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4CAE3" w14:textId="5C84B6ED" w:rsidR="00772DD9" w:rsidRDefault="005A294E" w:rsidP="00772DD9">
      <w:pPr>
        <w:pStyle w:val="Odstavecseseznamem"/>
        <w:ind w:left="780"/>
        <w:jc w:val="center"/>
        <w:rPr>
          <w:rFonts w:ascii="Arial" w:hAnsi="Arial" w:cs="Arial"/>
          <w:b/>
        </w:rPr>
      </w:pPr>
      <w:bookmarkStart w:id="0" w:name="_GoBack"/>
      <w:bookmarkEnd w:id="0"/>
      <w:r w:rsidRPr="005A294E">
        <w:rPr>
          <w:rFonts w:ascii="Arial" w:hAnsi="Arial" w:cs="Arial"/>
          <w:b/>
        </w:rPr>
        <w:t>Program jednání Komise pro sociální a z</w:t>
      </w:r>
      <w:r w:rsidR="00772DD9">
        <w:rPr>
          <w:rFonts w:ascii="Arial" w:hAnsi="Arial" w:cs="Arial"/>
          <w:b/>
        </w:rPr>
        <w:t xml:space="preserve">dravotní problematiku dne </w:t>
      </w:r>
      <w:r w:rsidR="00E01193">
        <w:rPr>
          <w:rFonts w:ascii="Arial" w:hAnsi="Arial" w:cs="Arial"/>
          <w:b/>
        </w:rPr>
        <w:t>09</w:t>
      </w:r>
      <w:r w:rsidR="00772DD9">
        <w:rPr>
          <w:rFonts w:ascii="Arial" w:hAnsi="Arial" w:cs="Arial"/>
          <w:b/>
        </w:rPr>
        <w:t>. 06</w:t>
      </w:r>
      <w:r w:rsidRPr="005A294E">
        <w:rPr>
          <w:rFonts w:ascii="Arial" w:hAnsi="Arial" w:cs="Arial"/>
          <w:b/>
        </w:rPr>
        <w:t>. 202</w:t>
      </w:r>
      <w:r w:rsidR="00E01193">
        <w:rPr>
          <w:rFonts w:ascii="Arial" w:hAnsi="Arial" w:cs="Arial"/>
          <w:b/>
        </w:rPr>
        <w:t>6</w:t>
      </w:r>
      <w:r w:rsidRPr="005A294E">
        <w:rPr>
          <w:rFonts w:ascii="Arial" w:hAnsi="Arial" w:cs="Arial"/>
          <w:b/>
        </w:rPr>
        <w:t xml:space="preserve">, </w:t>
      </w:r>
      <w:r w:rsidR="00772DD9">
        <w:rPr>
          <w:rFonts w:ascii="Arial" w:hAnsi="Arial" w:cs="Arial"/>
          <w:b/>
        </w:rPr>
        <w:t>začátek v 17.00 hod. ve 4. patře (místnost rady)</w:t>
      </w:r>
    </w:p>
    <w:p w14:paraId="6DB82986" w14:textId="77777777" w:rsidR="005A294E" w:rsidRDefault="005A294E" w:rsidP="00772DD9">
      <w:pPr>
        <w:pStyle w:val="Odstavecseseznamem"/>
        <w:ind w:left="780"/>
        <w:jc w:val="center"/>
        <w:rPr>
          <w:rFonts w:ascii="Arial" w:hAnsi="Arial" w:cs="Arial"/>
        </w:rPr>
      </w:pPr>
    </w:p>
    <w:p w14:paraId="4D1DE953" w14:textId="77777777" w:rsidR="005537FB" w:rsidRDefault="005537FB" w:rsidP="005A294E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0F8CE182" w14:textId="77777777" w:rsidR="005537FB" w:rsidRDefault="005537FB" w:rsidP="005A294E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2AB3EF3A" w14:textId="77777777" w:rsidR="005537FB" w:rsidRDefault="005537FB" w:rsidP="005A294E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53ED43FC" w14:textId="77777777" w:rsidR="005A294E" w:rsidRDefault="005A294E" w:rsidP="005A294E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5055F210" w14:textId="77777777" w:rsidR="005F65DE" w:rsidRDefault="007C3761" w:rsidP="00BF7B8E">
      <w:pPr>
        <w:pStyle w:val="Odstavecseseznamem"/>
        <w:numPr>
          <w:ilvl w:val="0"/>
          <w:numId w:val="3"/>
        </w:numPr>
        <w:spacing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Schválení programu</w:t>
      </w:r>
    </w:p>
    <w:p w14:paraId="0C342FA6" w14:textId="45A2D8B7" w:rsidR="00DA3CCA" w:rsidRDefault="0070195B" w:rsidP="00DA3CCA">
      <w:pPr>
        <w:pStyle w:val="Odstavecseseznamem"/>
        <w:numPr>
          <w:ilvl w:val="0"/>
          <w:numId w:val="3"/>
        </w:numPr>
        <w:spacing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Schválení zápisu č. </w:t>
      </w:r>
      <w:r w:rsidR="003F4BB9">
        <w:rPr>
          <w:rFonts w:ascii="Arial" w:hAnsi="Arial" w:cs="Arial"/>
        </w:rPr>
        <w:t>36</w:t>
      </w:r>
      <w:r w:rsidR="00C5243A">
        <w:rPr>
          <w:rFonts w:ascii="Arial" w:hAnsi="Arial" w:cs="Arial"/>
        </w:rPr>
        <w:t>/2</w:t>
      </w:r>
      <w:r w:rsidR="003F4BB9">
        <w:rPr>
          <w:rFonts w:ascii="Arial" w:hAnsi="Arial" w:cs="Arial"/>
        </w:rPr>
        <w:t>6</w:t>
      </w:r>
    </w:p>
    <w:p w14:paraId="564FCE8E" w14:textId="196FC833" w:rsidR="00DA3CCA" w:rsidRPr="00DA3CCA" w:rsidRDefault="00AC0C8D" w:rsidP="00DA3CCA">
      <w:pPr>
        <w:pStyle w:val="Odstavecseseznamem"/>
        <w:numPr>
          <w:ilvl w:val="0"/>
          <w:numId w:val="3"/>
        </w:numPr>
        <w:spacing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 prodloužení nájemní</w:t>
      </w:r>
      <w:r w:rsidR="0070195B" w:rsidRPr="0070195B">
        <w:rPr>
          <w:rFonts w:ascii="Arial" w:hAnsi="Arial" w:cs="Arial"/>
        </w:rPr>
        <w:t xml:space="preserve"> sml</w:t>
      </w:r>
      <w:r>
        <w:rPr>
          <w:rFonts w:ascii="Arial" w:hAnsi="Arial" w:cs="Arial"/>
        </w:rPr>
        <w:t>o</w:t>
      </w:r>
      <w:r w:rsidR="0070195B" w:rsidRPr="0070195B">
        <w:rPr>
          <w:rFonts w:ascii="Arial" w:hAnsi="Arial" w:cs="Arial"/>
        </w:rPr>
        <w:t>uv</w:t>
      </w:r>
      <w:r>
        <w:rPr>
          <w:rFonts w:ascii="Arial" w:hAnsi="Arial" w:cs="Arial"/>
        </w:rPr>
        <w:t>y o 3 roky</w:t>
      </w:r>
      <w:r w:rsidR="0070195B" w:rsidRPr="007019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 obytné místnosti v DPS v</w:t>
      </w:r>
      <w:r w:rsidR="003F4BB9">
        <w:rPr>
          <w:rFonts w:ascii="Arial" w:hAnsi="Arial" w:cs="Arial"/>
        </w:rPr>
        <w:t>e Šlejnické</w:t>
      </w:r>
      <w:r>
        <w:rPr>
          <w:rFonts w:ascii="Arial" w:hAnsi="Arial" w:cs="Arial"/>
        </w:rPr>
        <w:t xml:space="preserve"> – žadatel č. 1</w:t>
      </w:r>
      <w:r w:rsidR="003F4BB9">
        <w:rPr>
          <w:rFonts w:ascii="Arial" w:hAnsi="Arial" w:cs="Arial"/>
        </w:rPr>
        <w:t>, č. 2</w:t>
      </w:r>
    </w:p>
    <w:p w14:paraId="4EB41120" w14:textId="54A6019B" w:rsidR="0070195B" w:rsidRDefault="00AC0C8D" w:rsidP="0070195B">
      <w:pPr>
        <w:pStyle w:val="Odstavecseseznamem"/>
        <w:numPr>
          <w:ilvl w:val="0"/>
          <w:numId w:val="3"/>
        </w:numPr>
        <w:spacing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 výměnu obytné</w:t>
      </w:r>
      <w:r w:rsidR="0070195B" w:rsidRPr="0070195B">
        <w:rPr>
          <w:rFonts w:ascii="Arial" w:hAnsi="Arial" w:cs="Arial"/>
        </w:rPr>
        <w:t xml:space="preserve"> místnost</w:t>
      </w:r>
      <w:r w:rsidR="003F4BB9">
        <w:rPr>
          <w:rFonts w:ascii="Arial" w:hAnsi="Arial" w:cs="Arial"/>
        </w:rPr>
        <w:t>i</w:t>
      </w:r>
      <w:r w:rsidR="001107F5">
        <w:rPr>
          <w:rFonts w:ascii="Arial" w:hAnsi="Arial" w:cs="Arial"/>
        </w:rPr>
        <w:t xml:space="preserve"> </w:t>
      </w:r>
      <w:r w:rsidR="003F4BB9">
        <w:rPr>
          <w:rFonts w:ascii="Arial" w:hAnsi="Arial" w:cs="Arial"/>
        </w:rPr>
        <w:t xml:space="preserve">v DPS ve Šlejnická ze zdravotních důvodů </w:t>
      </w:r>
      <w:r w:rsidR="001107F5">
        <w:rPr>
          <w:rFonts w:ascii="Arial" w:hAnsi="Arial" w:cs="Arial"/>
        </w:rPr>
        <w:t>(</w:t>
      </w:r>
      <w:r w:rsidR="003F4BB9">
        <w:rPr>
          <w:rFonts w:ascii="Arial" w:hAnsi="Arial" w:cs="Arial"/>
        </w:rPr>
        <w:t>bezbariérovost</w:t>
      </w:r>
      <w:r w:rsidR="0029330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293306">
        <w:rPr>
          <w:rFonts w:ascii="Arial" w:hAnsi="Arial" w:cs="Arial"/>
        </w:rPr>
        <w:t xml:space="preserve"> –  žadatel č. </w:t>
      </w:r>
      <w:r w:rsidR="003F4BB9">
        <w:rPr>
          <w:rFonts w:ascii="Arial" w:hAnsi="Arial" w:cs="Arial"/>
        </w:rPr>
        <w:t>3</w:t>
      </w:r>
    </w:p>
    <w:p w14:paraId="6D01D5E9" w14:textId="16A10BD3" w:rsidR="008C449C" w:rsidRPr="003F4BB9" w:rsidRDefault="008C449C" w:rsidP="0070195B">
      <w:pPr>
        <w:pStyle w:val="Odstavecseseznamem"/>
        <w:numPr>
          <w:ilvl w:val="0"/>
          <w:numId w:val="3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3F4BB9">
        <w:rPr>
          <w:rFonts w:ascii="Arial" w:hAnsi="Arial" w:cs="Arial"/>
        </w:rPr>
        <w:t>Schválení Dotačního programu v oblasti sociálních a návazných služeb pro rok 202</w:t>
      </w:r>
      <w:r w:rsidR="003F4BB9" w:rsidRPr="003F4BB9">
        <w:rPr>
          <w:rFonts w:ascii="Arial" w:hAnsi="Arial" w:cs="Arial"/>
        </w:rPr>
        <w:t>7</w:t>
      </w:r>
    </w:p>
    <w:p w14:paraId="7A782AF3" w14:textId="77777777" w:rsidR="00E82CCD" w:rsidRDefault="00E82CCD" w:rsidP="00E82CCD">
      <w:pPr>
        <w:spacing w:line="240" w:lineRule="auto"/>
        <w:jc w:val="both"/>
        <w:rPr>
          <w:rFonts w:ascii="Arial" w:hAnsi="Arial" w:cs="Arial"/>
        </w:rPr>
      </w:pPr>
    </w:p>
    <w:p w14:paraId="6F14AE46" w14:textId="77777777" w:rsidR="005537FB" w:rsidRDefault="005537FB" w:rsidP="00E82CCD">
      <w:pPr>
        <w:spacing w:line="240" w:lineRule="auto"/>
        <w:jc w:val="both"/>
        <w:rPr>
          <w:rFonts w:ascii="Arial" w:hAnsi="Arial" w:cs="Arial"/>
        </w:rPr>
      </w:pPr>
    </w:p>
    <w:p w14:paraId="076EB955" w14:textId="77777777" w:rsidR="005537FB" w:rsidRDefault="005537FB" w:rsidP="00E82CCD">
      <w:pPr>
        <w:spacing w:line="240" w:lineRule="auto"/>
        <w:jc w:val="both"/>
        <w:rPr>
          <w:rFonts w:ascii="Arial" w:hAnsi="Arial" w:cs="Arial"/>
        </w:rPr>
      </w:pPr>
    </w:p>
    <w:p w14:paraId="3DC895C5" w14:textId="77777777" w:rsidR="00E82CCD" w:rsidRDefault="00E82CCD" w:rsidP="00E82CCD">
      <w:pPr>
        <w:spacing w:line="240" w:lineRule="auto"/>
        <w:jc w:val="both"/>
        <w:rPr>
          <w:rFonts w:ascii="Arial" w:hAnsi="Arial" w:cs="Arial"/>
        </w:rPr>
      </w:pPr>
    </w:p>
    <w:p w14:paraId="532680A1" w14:textId="77777777" w:rsidR="00F473C0" w:rsidRPr="00822888" w:rsidRDefault="00F473C0" w:rsidP="00E82CCD">
      <w:pPr>
        <w:spacing w:line="240" w:lineRule="auto"/>
        <w:jc w:val="both"/>
        <w:rPr>
          <w:rFonts w:ascii="Arial" w:hAnsi="Arial" w:cs="Arial"/>
          <w:b/>
        </w:rPr>
      </w:pPr>
      <w:r w:rsidRPr="00822888">
        <w:rPr>
          <w:rFonts w:ascii="Arial" w:hAnsi="Arial" w:cs="Arial"/>
          <w:b/>
        </w:rPr>
        <w:t>Různé:</w:t>
      </w:r>
    </w:p>
    <w:p w14:paraId="07218712" w14:textId="1F8368A8" w:rsidR="00555143" w:rsidRDefault="005537FB" w:rsidP="00F473C0">
      <w:pPr>
        <w:pStyle w:val="Odstavecseseznamem"/>
        <w:numPr>
          <w:ilvl w:val="0"/>
          <w:numId w:val="3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hlášení Naděje za květen</w:t>
      </w:r>
      <w:r w:rsidR="00F473C0" w:rsidRPr="00F473C0">
        <w:rPr>
          <w:rFonts w:ascii="Arial" w:hAnsi="Arial" w:cs="Arial"/>
        </w:rPr>
        <w:t xml:space="preserve"> 202</w:t>
      </w:r>
      <w:r w:rsidR="003F4BB9">
        <w:rPr>
          <w:rFonts w:ascii="Arial" w:hAnsi="Arial" w:cs="Arial"/>
        </w:rPr>
        <w:t>6</w:t>
      </w:r>
      <w:r w:rsidR="006E02AB" w:rsidRPr="00F473C0">
        <w:rPr>
          <w:rFonts w:ascii="Arial" w:hAnsi="Arial" w:cs="Arial"/>
        </w:rPr>
        <w:t xml:space="preserve"> (uložiště)</w:t>
      </w:r>
      <w:r w:rsidR="00815F06" w:rsidRPr="00F473C0">
        <w:rPr>
          <w:rFonts w:ascii="Arial" w:hAnsi="Arial" w:cs="Arial"/>
        </w:rPr>
        <w:t xml:space="preserve"> </w:t>
      </w:r>
    </w:p>
    <w:p w14:paraId="2E1E8D6D" w14:textId="6D874A95" w:rsidR="003F4BB9" w:rsidRDefault="003F4BB9" w:rsidP="00F473C0">
      <w:pPr>
        <w:pStyle w:val="Odstavecseseznamem"/>
        <w:numPr>
          <w:ilvl w:val="0"/>
          <w:numId w:val="31"/>
        </w:numPr>
        <w:spacing w:line="240" w:lineRule="auto"/>
        <w:jc w:val="both"/>
        <w:rPr>
          <w:rFonts w:ascii="Arial" w:hAnsi="Arial" w:cs="Arial"/>
        </w:rPr>
      </w:pPr>
      <w:r w:rsidRPr="003F4BB9">
        <w:rPr>
          <w:rFonts w:ascii="Arial" w:hAnsi="Arial" w:cs="Arial"/>
        </w:rPr>
        <w:t>plnění Programového prohlášení RMČ Praha 6</w:t>
      </w:r>
    </w:p>
    <w:p w14:paraId="49DBEE3D" w14:textId="661D5D6D" w:rsidR="009079A8" w:rsidRPr="00F473C0" w:rsidRDefault="009079A8" w:rsidP="00F473C0">
      <w:pPr>
        <w:pStyle w:val="Odstavecseseznamem"/>
        <w:numPr>
          <w:ilvl w:val="0"/>
          <w:numId w:val="31"/>
        </w:numPr>
        <w:spacing w:line="240" w:lineRule="auto"/>
        <w:jc w:val="both"/>
        <w:rPr>
          <w:rFonts w:ascii="Arial" w:hAnsi="Arial" w:cs="Arial"/>
        </w:rPr>
      </w:pPr>
      <w:r w:rsidRPr="00B01CB5">
        <w:rPr>
          <w:rFonts w:ascii="Arial" w:hAnsi="Arial" w:cs="Arial"/>
        </w:rPr>
        <w:t>jednání KSZP v II. p</w:t>
      </w:r>
      <w:r>
        <w:rPr>
          <w:rFonts w:ascii="Arial" w:hAnsi="Arial" w:cs="Arial"/>
        </w:rPr>
        <w:t>ololetí 202</w:t>
      </w:r>
      <w:r w:rsidR="003F4BB9">
        <w:rPr>
          <w:rFonts w:ascii="Arial" w:hAnsi="Arial" w:cs="Arial"/>
        </w:rPr>
        <w:t>6</w:t>
      </w:r>
      <w:r w:rsidRPr="00B01CB5">
        <w:rPr>
          <w:rFonts w:ascii="Arial" w:hAnsi="Arial" w:cs="Arial"/>
        </w:rPr>
        <w:t xml:space="preserve">  – </w:t>
      </w:r>
      <w:r>
        <w:rPr>
          <w:rFonts w:ascii="Arial" w:hAnsi="Arial" w:cs="Arial"/>
        </w:rPr>
        <w:t xml:space="preserve"> </w:t>
      </w:r>
      <w:r w:rsidR="003F4BB9">
        <w:rPr>
          <w:rFonts w:ascii="Arial" w:hAnsi="Arial" w:cs="Arial"/>
          <w:b/>
        </w:rPr>
        <w:t>08</w:t>
      </w:r>
      <w:r>
        <w:rPr>
          <w:rFonts w:ascii="Arial" w:hAnsi="Arial" w:cs="Arial"/>
          <w:b/>
        </w:rPr>
        <w:t xml:space="preserve">. 09., </w:t>
      </w:r>
      <w:r w:rsidR="003F4BB9">
        <w:rPr>
          <w:rFonts w:ascii="Arial" w:hAnsi="Arial" w:cs="Arial"/>
          <w:b/>
        </w:rPr>
        <w:t>13</w:t>
      </w:r>
      <w:r>
        <w:rPr>
          <w:rFonts w:ascii="Arial" w:hAnsi="Arial" w:cs="Arial"/>
          <w:b/>
        </w:rPr>
        <w:t>. 10., 1</w:t>
      </w:r>
      <w:r w:rsidR="003F4BB9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. 11. a </w:t>
      </w:r>
      <w:r w:rsidR="006447DA">
        <w:rPr>
          <w:rFonts w:ascii="Arial" w:hAnsi="Arial" w:cs="Arial"/>
          <w:b/>
        </w:rPr>
        <w:t>08</w:t>
      </w:r>
      <w:r>
        <w:rPr>
          <w:rFonts w:ascii="Arial" w:hAnsi="Arial" w:cs="Arial"/>
          <w:b/>
        </w:rPr>
        <w:t>. 12. 202</w:t>
      </w:r>
      <w:r w:rsidR="006447DA">
        <w:rPr>
          <w:rFonts w:ascii="Arial" w:hAnsi="Arial" w:cs="Arial"/>
          <w:b/>
        </w:rPr>
        <w:t>6</w:t>
      </w:r>
    </w:p>
    <w:p w14:paraId="154F81B7" w14:textId="77777777" w:rsidR="00DE515D" w:rsidRPr="00E82CCD" w:rsidRDefault="00DE515D" w:rsidP="00DE515D">
      <w:pPr>
        <w:pStyle w:val="Odstavecseseznamem"/>
        <w:spacing w:line="240" w:lineRule="auto"/>
        <w:jc w:val="both"/>
        <w:rPr>
          <w:rFonts w:ascii="Arial" w:hAnsi="Arial" w:cs="Arial"/>
          <w:b/>
        </w:rPr>
      </w:pPr>
    </w:p>
    <w:p w14:paraId="262FFE02" w14:textId="77777777" w:rsidR="00E82CCD" w:rsidRPr="00E82CCD" w:rsidRDefault="00E82CCD" w:rsidP="00E82CCD">
      <w:pPr>
        <w:spacing w:line="240" w:lineRule="auto"/>
        <w:jc w:val="both"/>
        <w:rPr>
          <w:rFonts w:ascii="Arial" w:hAnsi="Arial" w:cs="Arial"/>
        </w:rPr>
      </w:pPr>
    </w:p>
    <w:p w14:paraId="1A3052DE" w14:textId="77777777" w:rsidR="009033D9" w:rsidRPr="003C5577" w:rsidRDefault="009033D9" w:rsidP="00BF7B8E">
      <w:pPr>
        <w:spacing w:line="240" w:lineRule="auto"/>
        <w:jc w:val="both"/>
        <w:rPr>
          <w:rFonts w:ascii="Arial" w:hAnsi="Arial" w:cs="Arial"/>
        </w:rPr>
      </w:pPr>
    </w:p>
    <w:p w14:paraId="4AE7D4B5" w14:textId="77777777" w:rsidR="005F65DE" w:rsidRPr="003C5577" w:rsidRDefault="005F65DE" w:rsidP="005F65DE">
      <w:pPr>
        <w:jc w:val="center"/>
        <w:rPr>
          <w:rFonts w:ascii="Arial" w:hAnsi="Arial" w:cs="Arial"/>
          <w:b/>
        </w:rPr>
      </w:pPr>
    </w:p>
    <w:p w14:paraId="3AD7F73A" w14:textId="77777777" w:rsidR="00B64A0D" w:rsidRPr="005F65DE" w:rsidRDefault="00B64A0D" w:rsidP="005F65DE">
      <w:pPr>
        <w:spacing w:line="240" w:lineRule="auto"/>
        <w:ind w:left="780"/>
        <w:jc w:val="both"/>
        <w:rPr>
          <w:rFonts w:ascii="Arial" w:hAnsi="Arial" w:cs="Arial"/>
        </w:rPr>
      </w:pPr>
    </w:p>
    <w:sectPr w:rsidR="00B64A0D" w:rsidRPr="005F6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506F70E"/>
    <w:lvl w:ilvl="0">
      <w:numFmt w:val="bullet"/>
      <w:lvlText w:val="*"/>
      <w:lvlJc w:val="left"/>
    </w:lvl>
  </w:abstractNum>
  <w:abstractNum w:abstractNumId="1">
    <w:nsid w:val="0E114F96"/>
    <w:multiLevelType w:val="hybridMultilevel"/>
    <w:tmpl w:val="0BAE8680"/>
    <w:lvl w:ilvl="0" w:tplc="4746DE92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04A2638"/>
    <w:multiLevelType w:val="hybridMultilevel"/>
    <w:tmpl w:val="FB36D6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92CF0"/>
    <w:multiLevelType w:val="hybridMultilevel"/>
    <w:tmpl w:val="1E16AB60"/>
    <w:lvl w:ilvl="0" w:tplc="6FEAC474">
      <w:numFmt w:val="bullet"/>
      <w:lvlText w:val="-"/>
      <w:lvlJc w:val="left"/>
      <w:pPr>
        <w:ind w:left="224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01" w:hanging="360"/>
      </w:pPr>
      <w:rPr>
        <w:rFonts w:ascii="Wingdings" w:hAnsi="Wingdings" w:hint="default"/>
      </w:rPr>
    </w:lvl>
  </w:abstractNum>
  <w:abstractNum w:abstractNumId="4">
    <w:nsid w:val="159F3B19"/>
    <w:multiLevelType w:val="hybridMultilevel"/>
    <w:tmpl w:val="5EAEB87E"/>
    <w:lvl w:ilvl="0" w:tplc="50343A14">
      <w:numFmt w:val="bullet"/>
      <w:lvlText w:val="-"/>
      <w:lvlJc w:val="left"/>
      <w:pPr>
        <w:ind w:left="152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5">
    <w:nsid w:val="1B153447"/>
    <w:multiLevelType w:val="hybridMultilevel"/>
    <w:tmpl w:val="1C5408EA"/>
    <w:lvl w:ilvl="0" w:tplc="6F521A16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F455EAF"/>
    <w:multiLevelType w:val="hybridMultilevel"/>
    <w:tmpl w:val="F5484B6C"/>
    <w:lvl w:ilvl="0" w:tplc="3612DDFE">
      <w:numFmt w:val="bullet"/>
      <w:lvlText w:val="-"/>
      <w:lvlJc w:val="left"/>
      <w:pPr>
        <w:ind w:left="188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6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41" w:hanging="360"/>
      </w:pPr>
      <w:rPr>
        <w:rFonts w:ascii="Wingdings" w:hAnsi="Wingdings" w:hint="default"/>
      </w:rPr>
    </w:lvl>
  </w:abstractNum>
  <w:abstractNum w:abstractNumId="7">
    <w:nsid w:val="29263FCA"/>
    <w:multiLevelType w:val="hybridMultilevel"/>
    <w:tmpl w:val="4D58ABB2"/>
    <w:lvl w:ilvl="0" w:tplc="7610CE06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D4A3B5C"/>
    <w:multiLevelType w:val="hybridMultilevel"/>
    <w:tmpl w:val="5CF208B2"/>
    <w:lvl w:ilvl="0" w:tplc="D23C0662">
      <w:numFmt w:val="bullet"/>
      <w:lvlText w:val="-"/>
      <w:lvlJc w:val="left"/>
      <w:pPr>
        <w:ind w:left="1326" w:hanging="360"/>
      </w:pPr>
      <w:rPr>
        <w:rFonts w:ascii="Arial" w:eastAsiaTheme="minorHAnsi" w:hAnsi="Arial" w:cs="Arial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9">
    <w:nsid w:val="2ECA3AB3"/>
    <w:multiLevelType w:val="hybridMultilevel"/>
    <w:tmpl w:val="A11AF65E"/>
    <w:lvl w:ilvl="0" w:tplc="091CE7C2">
      <w:numFmt w:val="bullet"/>
      <w:lvlText w:val="-"/>
      <w:lvlJc w:val="left"/>
      <w:pPr>
        <w:ind w:left="188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6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41" w:hanging="360"/>
      </w:pPr>
      <w:rPr>
        <w:rFonts w:ascii="Wingdings" w:hAnsi="Wingdings" w:hint="default"/>
      </w:rPr>
    </w:lvl>
  </w:abstractNum>
  <w:abstractNum w:abstractNumId="10">
    <w:nsid w:val="2F365C02"/>
    <w:multiLevelType w:val="hybridMultilevel"/>
    <w:tmpl w:val="124EBC10"/>
    <w:lvl w:ilvl="0" w:tplc="78E43B2A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49062106"/>
    <w:multiLevelType w:val="hybridMultilevel"/>
    <w:tmpl w:val="1616AFF2"/>
    <w:lvl w:ilvl="0" w:tplc="0852B4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bCs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ED4E0F"/>
    <w:multiLevelType w:val="hybridMultilevel"/>
    <w:tmpl w:val="F5D0D112"/>
    <w:lvl w:ilvl="0" w:tplc="99E45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D6AE9"/>
    <w:multiLevelType w:val="hybridMultilevel"/>
    <w:tmpl w:val="7F788926"/>
    <w:lvl w:ilvl="0" w:tplc="0405000F">
      <w:start w:val="1"/>
      <w:numFmt w:val="decimal"/>
      <w:lvlText w:val="%1.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5BCB3D0A"/>
    <w:multiLevelType w:val="hybridMultilevel"/>
    <w:tmpl w:val="E2C43BE8"/>
    <w:lvl w:ilvl="0" w:tplc="CE9CE5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65206"/>
    <w:multiLevelType w:val="hybridMultilevel"/>
    <w:tmpl w:val="ADDC45C8"/>
    <w:lvl w:ilvl="0" w:tplc="7ADA6A4E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5D4857AE"/>
    <w:multiLevelType w:val="hybridMultilevel"/>
    <w:tmpl w:val="99E808FC"/>
    <w:lvl w:ilvl="0" w:tplc="F85C8DCE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EE54D26"/>
    <w:multiLevelType w:val="hybridMultilevel"/>
    <w:tmpl w:val="8E9ED762"/>
    <w:lvl w:ilvl="0" w:tplc="4652199A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62F8003F"/>
    <w:multiLevelType w:val="hybridMultilevel"/>
    <w:tmpl w:val="DCBE0ED8"/>
    <w:lvl w:ilvl="0" w:tplc="38E8A90C">
      <w:numFmt w:val="bullet"/>
      <w:lvlText w:val="-"/>
      <w:lvlJc w:val="left"/>
      <w:pPr>
        <w:ind w:left="146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9">
    <w:nsid w:val="65B34E9F"/>
    <w:multiLevelType w:val="hybridMultilevel"/>
    <w:tmpl w:val="D536348C"/>
    <w:lvl w:ilvl="0" w:tplc="F82EAB72">
      <w:numFmt w:val="bullet"/>
      <w:lvlText w:val="-"/>
      <w:lvlJc w:val="left"/>
      <w:pPr>
        <w:ind w:left="146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20">
    <w:nsid w:val="65CB5690"/>
    <w:multiLevelType w:val="hybridMultilevel"/>
    <w:tmpl w:val="73C4C1E0"/>
    <w:lvl w:ilvl="0" w:tplc="9E105208">
      <w:numFmt w:val="bullet"/>
      <w:lvlText w:val="-"/>
      <w:lvlJc w:val="left"/>
      <w:pPr>
        <w:ind w:left="1503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1">
    <w:nsid w:val="68E9797C"/>
    <w:multiLevelType w:val="hybridMultilevel"/>
    <w:tmpl w:val="9DCE591E"/>
    <w:lvl w:ilvl="0" w:tplc="6A20C770">
      <w:start w:val="6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69175DDB"/>
    <w:multiLevelType w:val="hybridMultilevel"/>
    <w:tmpl w:val="88743124"/>
    <w:lvl w:ilvl="0" w:tplc="0A9EADB4">
      <w:numFmt w:val="bullet"/>
      <w:lvlText w:val="-"/>
      <w:lvlJc w:val="left"/>
      <w:pPr>
        <w:ind w:left="151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>
    <w:nsid w:val="6AFF7F41"/>
    <w:multiLevelType w:val="hybridMultilevel"/>
    <w:tmpl w:val="E4A8C750"/>
    <w:lvl w:ilvl="0" w:tplc="5AC0CA00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6B766204"/>
    <w:multiLevelType w:val="hybridMultilevel"/>
    <w:tmpl w:val="F7C02500"/>
    <w:lvl w:ilvl="0" w:tplc="A788A8AA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6BB01CA2"/>
    <w:multiLevelType w:val="hybridMultilevel"/>
    <w:tmpl w:val="14A6A556"/>
    <w:lvl w:ilvl="0" w:tplc="28BACE2C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6DAC36B8"/>
    <w:multiLevelType w:val="hybridMultilevel"/>
    <w:tmpl w:val="D0422B3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75297FCA"/>
    <w:multiLevelType w:val="hybridMultilevel"/>
    <w:tmpl w:val="7484726E"/>
    <w:lvl w:ilvl="0" w:tplc="3B4ADB80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762C38A5"/>
    <w:multiLevelType w:val="hybridMultilevel"/>
    <w:tmpl w:val="FE56EC86"/>
    <w:lvl w:ilvl="0" w:tplc="8AD0CAA0">
      <w:numFmt w:val="bullet"/>
      <w:lvlText w:val="-"/>
      <w:lvlJc w:val="left"/>
      <w:pPr>
        <w:ind w:left="152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29">
    <w:nsid w:val="7A7C49C7"/>
    <w:multiLevelType w:val="hybridMultilevel"/>
    <w:tmpl w:val="89224A74"/>
    <w:lvl w:ilvl="0" w:tplc="F39408D0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7B63562B"/>
    <w:multiLevelType w:val="hybridMultilevel"/>
    <w:tmpl w:val="3F8E8BB8"/>
    <w:lvl w:ilvl="0" w:tplc="3E862BB6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7DD76805"/>
    <w:multiLevelType w:val="hybridMultilevel"/>
    <w:tmpl w:val="91363378"/>
    <w:lvl w:ilvl="0" w:tplc="39C0DCF8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7"/>
  </w:num>
  <w:num w:numId="4">
    <w:abstractNumId w:val="17"/>
  </w:num>
  <w:num w:numId="5">
    <w:abstractNumId w:val="12"/>
  </w:num>
  <w:num w:numId="6">
    <w:abstractNumId w:val="25"/>
  </w:num>
  <w:num w:numId="7">
    <w:abstractNumId w:val="1"/>
  </w:num>
  <w:num w:numId="8">
    <w:abstractNumId w:val="30"/>
  </w:num>
  <w:num w:numId="9">
    <w:abstractNumId w:val="15"/>
  </w:num>
  <w:num w:numId="10">
    <w:abstractNumId w:val="10"/>
  </w:num>
  <w:num w:numId="11">
    <w:abstractNumId w:val="31"/>
  </w:num>
  <w:num w:numId="12">
    <w:abstractNumId w:val="29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4">
    <w:abstractNumId w:val="19"/>
  </w:num>
  <w:num w:numId="15">
    <w:abstractNumId w:val="16"/>
  </w:num>
  <w:num w:numId="16">
    <w:abstractNumId w:val="27"/>
  </w:num>
  <w:num w:numId="17">
    <w:abstractNumId w:val="5"/>
  </w:num>
  <w:num w:numId="18">
    <w:abstractNumId w:val="23"/>
  </w:num>
  <w:num w:numId="19">
    <w:abstractNumId w:val="18"/>
  </w:num>
  <w:num w:numId="20">
    <w:abstractNumId w:val="6"/>
  </w:num>
  <w:num w:numId="21">
    <w:abstractNumId w:val="9"/>
  </w:num>
  <w:num w:numId="22">
    <w:abstractNumId w:val="3"/>
  </w:num>
  <w:num w:numId="23">
    <w:abstractNumId w:val="11"/>
  </w:num>
  <w:num w:numId="24">
    <w:abstractNumId w:val="21"/>
  </w:num>
  <w:num w:numId="25">
    <w:abstractNumId w:val="24"/>
  </w:num>
  <w:num w:numId="26">
    <w:abstractNumId w:val="4"/>
  </w:num>
  <w:num w:numId="27">
    <w:abstractNumId w:val="28"/>
  </w:num>
  <w:num w:numId="28">
    <w:abstractNumId w:val="8"/>
  </w:num>
  <w:num w:numId="29">
    <w:abstractNumId w:val="20"/>
  </w:num>
  <w:num w:numId="30">
    <w:abstractNumId w:val="22"/>
  </w:num>
  <w:num w:numId="31">
    <w:abstractNumId w:val="2"/>
  </w:num>
  <w:num w:numId="32">
    <w:abstractNumId w:val="14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DE"/>
    <w:rsid w:val="0001751D"/>
    <w:rsid w:val="000625E3"/>
    <w:rsid w:val="00087D61"/>
    <w:rsid w:val="000C485A"/>
    <w:rsid w:val="000C781D"/>
    <w:rsid w:val="0010143E"/>
    <w:rsid w:val="001107F5"/>
    <w:rsid w:val="00120A3A"/>
    <w:rsid w:val="001255BD"/>
    <w:rsid w:val="001308CD"/>
    <w:rsid w:val="00137A74"/>
    <w:rsid w:val="0014450F"/>
    <w:rsid w:val="001B40DA"/>
    <w:rsid w:val="001B7174"/>
    <w:rsid w:val="001C48BE"/>
    <w:rsid w:val="001E224A"/>
    <w:rsid w:val="001F7FBE"/>
    <w:rsid w:val="002226A4"/>
    <w:rsid w:val="00253C56"/>
    <w:rsid w:val="00254C2D"/>
    <w:rsid w:val="0025695D"/>
    <w:rsid w:val="00287E18"/>
    <w:rsid w:val="00293306"/>
    <w:rsid w:val="002D7C49"/>
    <w:rsid w:val="002F106B"/>
    <w:rsid w:val="003209FD"/>
    <w:rsid w:val="00335471"/>
    <w:rsid w:val="00345247"/>
    <w:rsid w:val="00375510"/>
    <w:rsid w:val="003831FC"/>
    <w:rsid w:val="00387023"/>
    <w:rsid w:val="003C5577"/>
    <w:rsid w:val="003E465D"/>
    <w:rsid w:val="003F4BB9"/>
    <w:rsid w:val="00405580"/>
    <w:rsid w:val="00410425"/>
    <w:rsid w:val="004158AE"/>
    <w:rsid w:val="00430C42"/>
    <w:rsid w:val="00432397"/>
    <w:rsid w:val="00446228"/>
    <w:rsid w:val="00457E5F"/>
    <w:rsid w:val="00472DCE"/>
    <w:rsid w:val="0048146B"/>
    <w:rsid w:val="004A7DE0"/>
    <w:rsid w:val="004C6FC9"/>
    <w:rsid w:val="004E4CD4"/>
    <w:rsid w:val="004E7D09"/>
    <w:rsid w:val="00500472"/>
    <w:rsid w:val="0050399B"/>
    <w:rsid w:val="00520849"/>
    <w:rsid w:val="005262CB"/>
    <w:rsid w:val="00550CCA"/>
    <w:rsid w:val="005523A9"/>
    <w:rsid w:val="005537FB"/>
    <w:rsid w:val="00555143"/>
    <w:rsid w:val="00565806"/>
    <w:rsid w:val="005800E6"/>
    <w:rsid w:val="00582CA2"/>
    <w:rsid w:val="00586034"/>
    <w:rsid w:val="005A294E"/>
    <w:rsid w:val="005A70E4"/>
    <w:rsid w:val="005D0646"/>
    <w:rsid w:val="005D1BFE"/>
    <w:rsid w:val="005D59C6"/>
    <w:rsid w:val="005F65DE"/>
    <w:rsid w:val="0060095D"/>
    <w:rsid w:val="00615BF0"/>
    <w:rsid w:val="00631379"/>
    <w:rsid w:val="006447DA"/>
    <w:rsid w:val="006555B1"/>
    <w:rsid w:val="00675BAB"/>
    <w:rsid w:val="006D012E"/>
    <w:rsid w:val="006E02AB"/>
    <w:rsid w:val="0070195B"/>
    <w:rsid w:val="00706A92"/>
    <w:rsid w:val="007205C2"/>
    <w:rsid w:val="00772DD9"/>
    <w:rsid w:val="007A29AB"/>
    <w:rsid w:val="007A4BB7"/>
    <w:rsid w:val="007C3761"/>
    <w:rsid w:val="007C5801"/>
    <w:rsid w:val="007F47DE"/>
    <w:rsid w:val="008012C4"/>
    <w:rsid w:val="00815F06"/>
    <w:rsid w:val="008179F6"/>
    <w:rsid w:val="00822888"/>
    <w:rsid w:val="00833EC9"/>
    <w:rsid w:val="008704D9"/>
    <w:rsid w:val="008762BF"/>
    <w:rsid w:val="0088732C"/>
    <w:rsid w:val="008C449C"/>
    <w:rsid w:val="008D4F33"/>
    <w:rsid w:val="009033D9"/>
    <w:rsid w:val="009036A9"/>
    <w:rsid w:val="00905E8E"/>
    <w:rsid w:val="009079A8"/>
    <w:rsid w:val="009521C2"/>
    <w:rsid w:val="00960105"/>
    <w:rsid w:val="00982BD5"/>
    <w:rsid w:val="00985D11"/>
    <w:rsid w:val="009A16AE"/>
    <w:rsid w:val="009B0464"/>
    <w:rsid w:val="009B502C"/>
    <w:rsid w:val="009B5A6D"/>
    <w:rsid w:val="009C1757"/>
    <w:rsid w:val="009D5BA6"/>
    <w:rsid w:val="009D6E3B"/>
    <w:rsid w:val="00A03C1A"/>
    <w:rsid w:val="00A149F5"/>
    <w:rsid w:val="00A35E4C"/>
    <w:rsid w:val="00A422A2"/>
    <w:rsid w:val="00AB0BC7"/>
    <w:rsid w:val="00AC0C8D"/>
    <w:rsid w:val="00AF66B8"/>
    <w:rsid w:val="00B03C5C"/>
    <w:rsid w:val="00B36ADE"/>
    <w:rsid w:val="00B41C23"/>
    <w:rsid w:val="00B42DA3"/>
    <w:rsid w:val="00B4357A"/>
    <w:rsid w:val="00B64A0D"/>
    <w:rsid w:val="00B72700"/>
    <w:rsid w:val="00B82B89"/>
    <w:rsid w:val="00BB2269"/>
    <w:rsid w:val="00BD22FF"/>
    <w:rsid w:val="00BD3B3D"/>
    <w:rsid w:val="00BD58E1"/>
    <w:rsid w:val="00BE3467"/>
    <w:rsid w:val="00BF4235"/>
    <w:rsid w:val="00BF7B8E"/>
    <w:rsid w:val="00C15822"/>
    <w:rsid w:val="00C158D5"/>
    <w:rsid w:val="00C235FC"/>
    <w:rsid w:val="00C37D0F"/>
    <w:rsid w:val="00C44F6E"/>
    <w:rsid w:val="00C45C6A"/>
    <w:rsid w:val="00C476F6"/>
    <w:rsid w:val="00C5243A"/>
    <w:rsid w:val="00C636EC"/>
    <w:rsid w:val="00C640B5"/>
    <w:rsid w:val="00C864A3"/>
    <w:rsid w:val="00C92056"/>
    <w:rsid w:val="00C93DE4"/>
    <w:rsid w:val="00CD30CB"/>
    <w:rsid w:val="00CE2A38"/>
    <w:rsid w:val="00D14322"/>
    <w:rsid w:val="00D45229"/>
    <w:rsid w:val="00D64C36"/>
    <w:rsid w:val="00D84102"/>
    <w:rsid w:val="00D86A64"/>
    <w:rsid w:val="00D95306"/>
    <w:rsid w:val="00DA2351"/>
    <w:rsid w:val="00DA3CCA"/>
    <w:rsid w:val="00DB0E2C"/>
    <w:rsid w:val="00DD3EAE"/>
    <w:rsid w:val="00DE515D"/>
    <w:rsid w:val="00DF1CE8"/>
    <w:rsid w:val="00E00AEF"/>
    <w:rsid w:val="00E01193"/>
    <w:rsid w:val="00E2355A"/>
    <w:rsid w:val="00E2426B"/>
    <w:rsid w:val="00E2652F"/>
    <w:rsid w:val="00E321E5"/>
    <w:rsid w:val="00E41882"/>
    <w:rsid w:val="00E43897"/>
    <w:rsid w:val="00E477F0"/>
    <w:rsid w:val="00E712CE"/>
    <w:rsid w:val="00E8079F"/>
    <w:rsid w:val="00E82CCD"/>
    <w:rsid w:val="00EC509C"/>
    <w:rsid w:val="00EF26CA"/>
    <w:rsid w:val="00F3128C"/>
    <w:rsid w:val="00F36107"/>
    <w:rsid w:val="00F361FA"/>
    <w:rsid w:val="00F377CC"/>
    <w:rsid w:val="00F473C0"/>
    <w:rsid w:val="00F9460D"/>
    <w:rsid w:val="00FD328B"/>
    <w:rsid w:val="00F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F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65DE"/>
    <w:pPr>
      <w:ind w:left="720"/>
      <w:contextualSpacing/>
    </w:pPr>
  </w:style>
  <w:style w:type="paragraph" w:customStyle="1" w:styleId="Normln0">
    <w:name w:val="Normln"/>
    <w:rsid w:val="00287E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65DE"/>
    <w:pPr>
      <w:ind w:left="720"/>
      <w:contextualSpacing/>
    </w:pPr>
  </w:style>
  <w:style w:type="paragraph" w:customStyle="1" w:styleId="Normln0">
    <w:name w:val="Normln"/>
    <w:rsid w:val="00287E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6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Köcherová Jitka Bc.</dc:creator>
  <cp:lastModifiedBy>Korecká Jana</cp:lastModifiedBy>
  <cp:revision>2</cp:revision>
  <cp:lastPrinted>2023-03-31T08:12:00Z</cp:lastPrinted>
  <dcterms:created xsi:type="dcterms:W3CDTF">2026-06-03T11:44:00Z</dcterms:created>
  <dcterms:modified xsi:type="dcterms:W3CDTF">2026-06-03T11:44:00Z</dcterms:modified>
</cp:coreProperties>
</file>