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27" w:rsidRDefault="00B83634" w:rsidP="00B83634">
      <w:pPr>
        <w:pBdr>
          <w:bottom w:val="single" w:sz="6" w:space="1" w:color="000000"/>
        </w:pBdr>
        <w:tabs>
          <w:tab w:val="left" w:pos="5440"/>
        </w:tabs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2F2F2F"/>
          <w:sz w:val="20"/>
          <w:szCs w:val="20"/>
        </w:rPr>
        <w:br/>
      </w:r>
    </w:p>
    <w:p w:rsidR="00EC6227" w:rsidRDefault="00B83634" w:rsidP="00B83634">
      <w:pPr>
        <w:pBdr>
          <w:bottom w:val="single" w:sz="6" w:space="1" w:color="000000"/>
        </w:pBd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Pozvánka na zasedání Komise pro kulturu RMČ Praha 6</w:t>
      </w:r>
    </w:p>
    <w:p w:rsidR="00EC6227" w:rsidRDefault="00EC6227" w:rsidP="00B83634">
      <w:pPr>
        <w:spacing w:after="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35570" w:rsidRDefault="00E35570" w:rsidP="00E35570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dne 16. září 2026 od 17:00 hod</w:t>
      </w:r>
      <w:r w:rsidRPr="004F43BE"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r w:rsidRPr="00E62E2A">
        <w:rPr>
          <w:rFonts w:ascii="Arial" w:eastAsia="Arial" w:hAnsi="Arial" w:cs="Arial"/>
          <w:b/>
          <w:color w:val="000000"/>
          <w:sz w:val="24"/>
          <w:szCs w:val="24"/>
        </w:rPr>
        <w:t xml:space="preserve">v sídle OKSVČ, Bubenečská 1, Praha 6 </w:t>
      </w:r>
    </w:p>
    <w:p w:rsidR="00A60783" w:rsidRPr="00492894" w:rsidRDefault="00A60783" w:rsidP="00492894">
      <w:pPr>
        <w:spacing w:after="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C6227" w:rsidRDefault="00EC6227" w:rsidP="00B83634">
      <w:pPr>
        <w:spacing w:after="0"/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EC6227" w:rsidRPr="007A0E77" w:rsidRDefault="00B83634" w:rsidP="00B83634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A0E77">
        <w:rPr>
          <w:rFonts w:ascii="Arial" w:eastAsia="Arial" w:hAnsi="Arial" w:cs="Arial"/>
          <w:b/>
          <w:color w:val="000000"/>
          <w:sz w:val="24"/>
          <w:szCs w:val="24"/>
        </w:rPr>
        <w:t>Program jednání komise:</w:t>
      </w:r>
    </w:p>
    <w:p w:rsidR="00EC6227" w:rsidRPr="004D6A66" w:rsidRDefault="00EC6227" w:rsidP="00E62E2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EC6227" w:rsidRPr="004D6A66" w:rsidRDefault="00B83634" w:rsidP="00E62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4D6A66">
        <w:rPr>
          <w:rFonts w:ascii="Arial" w:eastAsia="Arial" w:hAnsi="Arial" w:cs="Arial"/>
          <w:color w:val="000000"/>
          <w:sz w:val="24"/>
          <w:szCs w:val="24"/>
        </w:rPr>
        <w:t>Přivítání a sc</w:t>
      </w:r>
      <w:r w:rsidR="00224DEA" w:rsidRPr="004D6A66">
        <w:rPr>
          <w:rFonts w:ascii="Arial" w:eastAsia="Arial" w:hAnsi="Arial" w:cs="Arial"/>
          <w:color w:val="000000"/>
          <w:sz w:val="24"/>
          <w:szCs w:val="24"/>
        </w:rPr>
        <w:t>hválení návrhu programu jednání</w:t>
      </w:r>
    </w:p>
    <w:p w:rsidR="00B83634" w:rsidRPr="004D6A66" w:rsidRDefault="00B83634" w:rsidP="00E62E2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F57909" w:rsidRDefault="00224DEA" w:rsidP="00E76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4D6A66">
        <w:rPr>
          <w:rFonts w:ascii="Arial" w:eastAsia="Arial" w:hAnsi="Arial" w:cs="Arial"/>
          <w:color w:val="000000"/>
          <w:sz w:val="24"/>
          <w:szCs w:val="24"/>
        </w:rPr>
        <w:t>K</w:t>
      </w:r>
      <w:r w:rsidR="00B83634" w:rsidRPr="004D6A66">
        <w:rPr>
          <w:rFonts w:ascii="Arial" w:eastAsia="Arial" w:hAnsi="Arial" w:cs="Arial"/>
          <w:color w:val="000000"/>
          <w:sz w:val="24"/>
          <w:szCs w:val="24"/>
        </w:rPr>
        <w:t>ontrola zápisu z jednání Komise pro kulturu RMČ</w:t>
      </w:r>
      <w:r w:rsidR="00E62E2A" w:rsidRPr="004D6A66">
        <w:rPr>
          <w:rFonts w:ascii="Arial" w:eastAsia="Arial" w:hAnsi="Arial" w:cs="Arial"/>
          <w:color w:val="000000"/>
          <w:sz w:val="24"/>
          <w:szCs w:val="24"/>
        </w:rPr>
        <w:t xml:space="preserve"> Praha 6 ze dne </w:t>
      </w:r>
      <w:r w:rsidR="00E35570">
        <w:rPr>
          <w:rFonts w:ascii="Arial" w:eastAsia="Arial" w:hAnsi="Arial" w:cs="Arial"/>
          <w:color w:val="000000"/>
          <w:sz w:val="24"/>
          <w:szCs w:val="24"/>
        </w:rPr>
        <w:t>17</w:t>
      </w:r>
      <w:r w:rsidRPr="004D6A66">
        <w:rPr>
          <w:rFonts w:ascii="Arial" w:eastAsia="Arial" w:hAnsi="Arial" w:cs="Arial"/>
          <w:color w:val="000000"/>
          <w:sz w:val="24"/>
          <w:szCs w:val="24"/>
        </w:rPr>
        <w:t>.</w:t>
      </w:r>
      <w:r w:rsidR="00E62E2A" w:rsidRPr="004D6A6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35570">
        <w:rPr>
          <w:rFonts w:ascii="Arial" w:eastAsia="Arial" w:hAnsi="Arial" w:cs="Arial"/>
          <w:color w:val="000000"/>
          <w:sz w:val="24"/>
          <w:szCs w:val="24"/>
        </w:rPr>
        <w:t>6</w:t>
      </w:r>
      <w:r w:rsidR="00E62E2A" w:rsidRPr="004D6A66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156BB0" w:rsidRPr="004D6A66">
        <w:rPr>
          <w:rFonts w:ascii="Arial" w:eastAsia="Arial" w:hAnsi="Arial" w:cs="Arial"/>
          <w:color w:val="000000"/>
          <w:sz w:val="24"/>
          <w:szCs w:val="24"/>
        </w:rPr>
        <w:t>202</w:t>
      </w:r>
      <w:r w:rsidR="0022741C" w:rsidRPr="004D6A66">
        <w:rPr>
          <w:rFonts w:ascii="Arial" w:eastAsia="Arial" w:hAnsi="Arial" w:cs="Arial"/>
          <w:color w:val="000000"/>
          <w:sz w:val="24"/>
          <w:szCs w:val="24"/>
        </w:rPr>
        <w:t>6</w:t>
      </w:r>
    </w:p>
    <w:p w:rsidR="00E76429" w:rsidRPr="00E76429" w:rsidRDefault="00E76429" w:rsidP="00E7642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:rsidR="00E76429" w:rsidRDefault="00E76429" w:rsidP="00E76429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Žádosti </w:t>
      </w:r>
      <w:r w:rsidRPr="00E76429">
        <w:rPr>
          <w:rFonts w:ascii="Arial" w:eastAsia="Arial" w:hAnsi="Arial" w:cs="Arial"/>
          <w:color w:val="000000"/>
          <w:sz w:val="24"/>
          <w:szCs w:val="24"/>
        </w:rPr>
        <w:t>o finanční podporu mimo vyhlášené dotační programy:</w:t>
      </w:r>
    </w:p>
    <w:p w:rsidR="00E76429" w:rsidRPr="00E76429" w:rsidRDefault="00E76429" w:rsidP="00E76429">
      <w:pPr>
        <w:pStyle w:val="Odstavecseseznamem"/>
        <w:rPr>
          <w:rFonts w:ascii="Arial" w:eastAsia="Arial" w:hAnsi="Arial" w:cs="Arial"/>
          <w:color w:val="000000"/>
          <w:sz w:val="24"/>
          <w:szCs w:val="24"/>
        </w:rPr>
      </w:pPr>
    </w:p>
    <w:p w:rsidR="00E76429" w:rsidRDefault="00E35570" w:rsidP="00E35570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E35570">
        <w:rPr>
          <w:rFonts w:ascii="Arial" w:eastAsia="Arial" w:hAnsi="Arial" w:cs="Arial"/>
          <w:color w:val="000000"/>
          <w:sz w:val="24"/>
          <w:szCs w:val="24"/>
        </w:rPr>
        <w:t xml:space="preserve">Sára </w:t>
      </w:r>
      <w:proofErr w:type="spellStart"/>
      <w:r w:rsidRPr="00E35570">
        <w:rPr>
          <w:rFonts w:ascii="Arial" w:eastAsia="Arial" w:hAnsi="Arial" w:cs="Arial"/>
          <w:color w:val="000000"/>
          <w:sz w:val="24"/>
          <w:szCs w:val="24"/>
        </w:rPr>
        <w:t>Märc</w:t>
      </w:r>
      <w:proofErr w:type="spellEnd"/>
      <w:r w:rsidR="00E76429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E35570">
        <w:rPr>
          <w:rFonts w:ascii="Arial" w:eastAsia="Arial" w:hAnsi="Arial" w:cs="Arial"/>
          <w:color w:val="000000"/>
          <w:sz w:val="24"/>
          <w:szCs w:val="24"/>
        </w:rPr>
        <w:t>Mezigenerační den o ekologické uvědomělosti 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E35570">
        <w:rPr>
          <w:rFonts w:ascii="Arial" w:eastAsia="Arial" w:hAnsi="Arial" w:cs="Arial"/>
          <w:color w:val="000000"/>
          <w:sz w:val="24"/>
          <w:szCs w:val="24"/>
        </w:rPr>
        <w:t>uměleckým časopisem Krunýř</w:t>
      </w:r>
      <w:r w:rsidR="00985E91" w:rsidRPr="00E35570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25</w:t>
      </w:r>
      <w:r w:rsidR="00985E91" w:rsidRPr="00E35570">
        <w:rPr>
          <w:rFonts w:ascii="Arial" w:eastAsia="Arial" w:hAnsi="Arial" w:cs="Arial"/>
          <w:color w:val="000000"/>
          <w:sz w:val="24"/>
          <w:szCs w:val="24"/>
        </w:rPr>
        <w:t> 000 Kč</w:t>
      </w:r>
    </w:p>
    <w:p w:rsidR="00D60AF8" w:rsidRPr="00E35570" w:rsidRDefault="00EC55B6" w:rsidP="00EC55B6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EC55B6">
        <w:rPr>
          <w:rFonts w:ascii="Arial" w:eastAsia="Arial" w:hAnsi="Arial" w:cs="Arial"/>
          <w:color w:val="000000"/>
          <w:sz w:val="24"/>
          <w:szCs w:val="24"/>
        </w:rPr>
        <w:t>Daniel Dobiáš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EC55B6">
        <w:rPr>
          <w:rFonts w:ascii="Arial" w:eastAsia="Arial" w:hAnsi="Arial" w:cs="Arial"/>
          <w:color w:val="000000"/>
          <w:sz w:val="24"/>
          <w:szCs w:val="24"/>
        </w:rPr>
        <w:t>Shakespearovský jam session</w:t>
      </w:r>
      <w:r>
        <w:rPr>
          <w:rFonts w:ascii="Arial" w:eastAsia="Arial" w:hAnsi="Arial" w:cs="Arial"/>
          <w:color w:val="000000"/>
          <w:sz w:val="24"/>
          <w:szCs w:val="24"/>
        </w:rPr>
        <w:t>, 25 000 Kč</w:t>
      </w:r>
      <w:bookmarkStart w:id="0" w:name="_GoBack"/>
      <w:bookmarkEnd w:id="0"/>
    </w:p>
    <w:p w:rsidR="00E76429" w:rsidRPr="00E76429" w:rsidRDefault="00E76429" w:rsidP="00E76429">
      <w:pPr>
        <w:pStyle w:val="Odstavecseseznamem"/>
        <w:rPr>
          <w:rFonts w:ascii="Arial" w:eastAsia="Arial" w:hAnsi="Arial" w:cs="Arial"/>
          <w:color w:val="000000"/>
          <w:sz w:val="24"/>
          <w:szCs w:val="24"/>
        </w:rPr>
      </w:pPr>
    </w:p>
    <w:p w:rsidR="00E76429" w:rsidRPr="00E76429" w:rsidRDefault="00985E91" w:rsidP="00E76429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Různé</w:t>
      </w:r>
    </w:p>
    <w:p w:rsidR="00EC6227" w:rsidRDefault="00363088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</w:t>
      </w:r>
    </w:p>
    <w:p w:rsidR="00EC6227" w:rsidRDefault="00EC6227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gjdgxs" w:colFirst="0" w:colLast="0"/>
      <w:bookmarkEnd w:id="1"/>
    </w:p>
    <w:p w:rsidR="004D790C" w:rsidRDefault="004D790C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6227" w:rsidRDefault="00EC6227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6227" w:rsidRDefault="00B83634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 w:rsidR="00710D38"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color w:val="000000"/>
          <w:sz w:val="24"/>
          <w:szCs w:val="24"/>
        </w:rPr>
        <w:t>pozdravem</w:t>
      </w:r>
      <w:r w:rsidR="00710D38">
        <w:rPr>
          <w:rFonts w:ascii="Arial" w:eastAsia="Arial" w:hAnsi="Arial" w:cs="Arial"/>
          <w:color w:val="000000"/>
          <w:sz w:val="24"/>
          <w:szCs w:val="24"/>
        </w:rPr>
        <w:t xml:space="preserve">, </w:t>
      </w:r>
    </w:p>
    <w:p w:rsidR="00710D38" w:rsidRDefault="00710D38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10D38" w:rsidRDefault="00710D38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Mgr. Petra Šmídlová</w:t>
      </w:r>
    </w:p>
    <w:p w:rsidR="00B83634" w:rsidRDefault="00B83634" w:rsidP="00B83634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C6227" w:rsidRDefault="00EC6227" w:rsidP="00B83634">
      <w:pPr>
        <w:spacing w:after="0"/>
        <w:rPr>
          <w:rFonts w:ascii="Arial" w:eastAsia="Arial" w:hAnsi="Arial" w:cs="Arial"/>
          <w:color w:val="00C196"/>
          <w:sz w:val="16"/>
          <w:szCs w:val="16"/>
        </w:rPr>
      </w:pPr>
    </w:p>
    <w:p w:rsidR="00EC6227" w:rsidRDefault="00EC6227" w:rsidP="00B83634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sectPr w:rsidR="00EC6227" w:rsidSect="004503AE">
      <w:headerReference w:type="default" r:id="rId9"/>
      <w:footerReference w:type="default" r:id="rId10"/>
      <w:pgSz w:w="11906" w:h="16838"/>
      <w:pgMar w:top="1417" w:right="849" w:bottom="42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D1C" w:rsidRDefault="00B83634">
      <w:pPr>
        <w:spacing w:after="0" w:line="240" w:lineRule="auto"/>
      </w:pPr>
      <w:r>
        <w:separator/>
      </w:r>
    </w:p>
  </w:endnote>
  <w:endnote w:type="continuationSeparator" w:id="0">
    <w:p w:rsidR="00055D1C" w:rsidRDefault="00B8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27" w:rsidRDefault="00B836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C55B6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D1C" w:rsidRDefault="00B83634">
      <w:pPr>
        <w:spacing w:after="0" w:line="240" w:lineRule="auto"/>
      </w:pPr>
      <w:r>
        <w:separator/>
      </w:r>
    </w:p>
  </w:footnote>
  <w:footnote w:type="continuationSeparator" w:id="0">
    <w:p w:rsidR="00055D1C" w:rsidRDefault="00B83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227" w:rsidRDefault="00B836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4873EBA0" wp14:editId="222334C4">
          <wp:extent cx="671991" cy="84567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1991" cy="845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C6227" w:rsidRDefault="00EC62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614D"/>
    <w:multiLevelType w:val="hybridMultilevel"/>
    <w:tmpl w:val="008AE7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3F6DC3"/>
    <w:multiLevelType w:val="hybridMultilevel"/>
    <w:tmpl w:val="3028B5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BF737B"/>
    <w:multiLevelType w:val="multilevel"/>
    <w:tmpl w:val="EEF00F6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31E1A32"/>
    <w:multiLevelType w:val="hybridMultilevel"/>
    <w:tmpl w:val="158CE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52943"/>
    <w:multiLevelType w:val="hybridMultilevel"/>
    <w:tmpl w:val="ACCEF664"/>
    <w:lvl w:ilvl="0" w:tplc="C3704D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269F6"/>
    <w:multiLevelType w:val="hybridMultilevel"/>
    <w:tmpl w:val="2D8009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6227"/>
    <w:rsid w:val="00055D1C"/>
    <w:rsid w:val="00156BB0"/>
    <w:rsid w:val="001B7E97"/>
    <w:rsid w:val="002076D6"/>
    <w:rsid w:val="00224DEA"/>
    <w:rsid w:val="0022741C"/>
    <w:rsid w:val="00232CED"/>
    <w:rsid w:val="00343E00"/>
    <w:rsid w:val="00363088"/>
    <w:rsid w:val="003C6434"/>
    <w:rsid w:val="004503AE"/>
    <w:rsid w:val="00492894"/>
    <w:rsid w:val="004D6A66"/>
    <w:rsid w:val="004D790C"/>
    <w:rsid w:val="004F43BE"/>
    <w:rsid w:val="00606897"/>
    <w:rsid w:val="006D744C"/>
    <w:rsid w:val="006F6992"/>
    <w:rsid w:val="00710D38"/>
    <w:rsid w:val="007A0E77"/>
    <w:rsid w:val="00823FF2"/>
    <w:rsid w:val="00985E91"/>
    <w:rsid w:val="009A32E2"/>
    <w:rsid w:val="009E090B"/>
    <w:rsid w:val="00A60783"/>
    <w:rsid w:val="00B0507C"/>
    <w:rsid w:val="00B412C7"/>
    <w:rsid w:val="00B83634"/>
    <w:rsid w:val="00CF0DDE"/>
    <w:rsid w:val="00D60AF8"/>
    <w:rsid w:val="00DA17E6"/>
    <w:rsid w:val="00E35570"/>
    <w:rsid w:val="00E52900"/>
    <w:rsid w:val="00E62E2A"/>
    <w:rsid w:val="00E76429"/>
    <w:rsid w:val="00EC55B6"/>
    <w:rsid w:val="00EC6227"/>
    <w:rsid w:val="00F348EB"/>
    <w:rsid w:val="00F57909"/>
    <w:rsid w:val="00F7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24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789A9-97D5-47CD-8E97-90ABA9E8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Hálová Dita</dc:creator>
  <cp:lastModifiedBy>Šmídlová Petra</cp:lastModifiedBy>
  <cp:revision>3</cp:revision>
  <dcterms:created xsi:type="dcterms:W3CDTF">2026-08-24T09:16:00Z</dcterms:created>
  <dcterms:modified xsi:type="dcterms:W3CDTF">2026-09-02T15:54:00Z</dcterms:modified>
</cp:coreProperties>
</file>