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27" w:rsidRDefault="00B83634" w:rsidP="00B83634">
      <w:pPr>
        <w:pBdr>
          <w:bottom w:val="single" w:sz="6" w:space="1" w:color="000000"/>
        </w:pBdr>
        <w:tabs>
          <w:tab w:val="left" w:pos="5440"/>
        </w:tabs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2F2F2F"/>
          <w:sz w:val="20"/>
          <w:szCs w:val="20"/>
        </w:rPr>
        <w:br/>
      </w:r>
    </w:p>
    <w:p w:rsidR="00EC6227" w:rsidRDefault="00B83634" w:rsidP="00B83634">
      <w:pPr>
        <w:pBdr>
          <w:bottom w:val="single" w:sz="6" w:space="1" w:color="000000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Pozvánka na zasedání Komise pro kulturu RMČ Praha 6</w:t>
      </w:r>
    </w:p>
    <w:p w:rsidR="00EC6227" w:rsidRDefault="00EC6227" w:rsidP="00B83634">
      <w:pP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E090B" w:rsidRPr="009243CF" w:rsidRDefault="00E62E2A" w:rsidP="009E090B">
      <w:pP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dne </w:t>
      </w:r>
      <w:r w:rsidR="007A0E77">
        <w:rPr>
          <w:rFonts w:ascii="Arial" w:eastAsia="Arial" w:hAnsi="Arial" w:cs="Arial"/>
          <w:b/>
          <w:color w:val="000000"/>
          <w:sz w:val="24"/>
          <w:szCs w:val="24"/>
        </w:rPr>
        <w:t>1</w:t>
      </w:r>
      <w:r w:rsidR="009A32E2">
        <w:rPr>
          <w:rFonts w:ascii="Arial" w:eastAsia="Arial" w:hAnsi="Arial" w:cs="Arial"/>
          <w:b/>
          <w:color w:val="000000"/>
          <w:sz w:val="24"/>
          <w:szCs w:val="24"/>
        </w:rPr>
        <w:t>3</w:t>
      </w:r>
      <w:r w:rsidR="00CF0DDE">
        <w:rPr>
          <w:rFonts w:ascii="Arial" w:eastAsia="Arial" w:hAnsi="Arial" w:cs="Arial"/>
          <w:b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>května</w:t>
      </w:r>
      <w:r w:rsidR="00CF0DDE">
        <w:rPr>
          <w:rFonts w:ascii="Arial" w:eastAsia="Arial" w:hAnsi="Arial" w:cs="Arial"/>
          <w:b/>
          <w:color w:val="000000"/>
          <w:sz w:val="24"/>
          <w:szCs w:val="24"/>
        </w:rPr>
        <w:t xml:space="preserve"> 202</w:t>
      </w:r>
      <w:r w:rsidR="009A32E2">
        <w:rPr>
          <w:rFonts w:ascii="Arial" w:eastAsia="Arial" w:hAnsi="Arial" w:cs="Arial"/>
          <w:b/>
          <w:color w:val="000000"/>
          <w:sz w:val="24"/>
          <w:szCs w:val="24"/>
        </w:rPr>
        <w:t>6</w:t>
      </w:r>
      <w:r w:rsidR="00B83634">
        <w:rPr>
          <w:rFonts w:ascii="Arial" w:eastAsia="Arial" w:hAnsi="Arial" w:cs="Arial"/>
          <w:b/>
          <w:color w:val="000000"/>
          <w:sz w:val="24"/>
          <w:szCs w:val="24"/>
        </w:rPr>
        <w:t xml:space="preserve"> od 17:00 hod</w:t>
      </w:r>
      <w:r w:rsidR="00B83634" w:rsidRPr="004F43BE">
        <w:rPr>
          <w:rFonts w:ascii="Arial" w:eastAsia="Arial" w:hAnsi="Arial" w:cs="Arial"/>
          <w:b/>
          <w:color w:val="000000"/>
          <w:sz w:val="24"/>
          <w:szCs w:val="24"/>
        </w:rPr>
        <w:t xml:space="preserve">. </w:t>
      </w:r>
      <w:r w:rsidR="009E090B" w:rsidRPr="009243CF">
        <w:rPr>
          <w:rFonts w:ascii="Arial" w:eastAsia="Arial" w:hAnsi="Arial" w:cs="Arial"/>
          <w:b/>
          <w:color w:val="000000"/>
          <w:sz w:val="24"/>
          <w:szCs w:val="24"/>
        </w:rPr>
        <w:t xml:space="preserve">v sídle Úřadu MČ Praha 6, </w:t>
      </w:r>
    </w:p>
    <w:p w:rsidR="009E090B" w:rsidRPr="009243CF" w:rsidRDefault="009E090B" w:rsidP="009E090B">
      <w:pP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9243CF">
        <w:rPr>
          <w:rFonts w:ascii="Arial" w:eastAsia="Arial" w:hAnsi="Arial" w:cs="Arial"/>
          <w:b/>
          <w:color w:val="000000"/>
          <w:sz w:val="24"/>
          <w:szCs w:val="24"/>
        </w:rPr>
        <w:t xml:space="preserve">Čs. armády 601/23, 160 52 Praha 6 – </w:t>
      </w:r>
      <w:r w:rsidRPr="001F0D49">
        <w:rPr>
          <w:rFonts w:ascii="Arial" w:eastAsia="Arial" w:hAnsi="Arial" w:cs="Arial"/>
          <w:b/>
          <w:color w:val="000000"/>
          <w:sz w:val="24"/>
          <w:szCs w:val="24"/>
        </w:rPr>
        <w:t xml:space="preserve">4. </w:t>
      </w:r>
      <w:r>
        <w:rPr>
          <w:rFonts w:ascii="Arial" w:eastAsia="Arial" w:hAnsi="Arial" w:cs="Arial"/>
          <w:b/>
          <w:color w:val="000000"/>
          <w:sz w:val="24"/>
          <w:szCs w:val="24"/>
        </w:rPr>
        <w:t>p</w:t>
      </w:r>
      <w:r w:rsidRPr="001F0D49">
        <w:rPr>
          <w:rFonts w:ascii="Arial" w:eastAsia="Arial" w:hAnsi="Arial" w:cs="Arial"/>
          <w:b/>
          <w:color w:val="000000"/>
          <w:sz w:val="24"/>
          <w:szCs w:val="24"/>
        </w:rPr>
        <w:t xml:space="preserve">atro, </w:t>
      </w:r>
      <w:r>
        <w:rPr>
          <w:rFonts w:ascii="Arial" w:hAnsi="Arial" w:cs="Arial"/>
          <w:b/>
          <w:color w:val="000000"/>
          <w:sz w:val="24"/>
          <w:szCs w:val="24"/>
        </w:rPr>
        <w:t>zasedací místnost č. 4</w:t>
      </w:r>
      <w:r>
        <w:rPr>
          <w:rFonts w:ascii="Arial" w:hAnsi="Arial" w:cs="Arial"/>
          <w:b/>
          <w:color w:val="000000"/>
          <w:sz w:val="24"/>
          <w:szCs w:val="24"/>
        </w:rPr>
        <w:t>2</w:t>
      </w:r>
      <w:r w:rsidRPr="001F0D49">
        <w:rPr>
          <w:rFonts w:ascii="Arial" w:hAnsi="Arial" w:cs="Arial"/>
          <w:b/>
          <w:color w:val="000000"/>
          <w:sz w:val="24"/>
          <w:szCs w:val="24"/>
        </w:rPr>
        <w:t>4</w:t>
      </w:r>
    </w:p>
    <w:p w:rsidR="00A60783" w:rsidRDefault="00A60783" w:rsidP="00B83634">
      <w:pPr>
        <w:spacing w:after="0"/>
        <w:jc w:val="center"/>
        <w:rPr>
          <w:rFonts w:ascii="Arial" w:eastAsia="Arial" w:hAnsi="Arial" w:cs="Arial"/>
          <w:b/>
          <w:color w:val="000000"/>
          <w:sz w:val="19"/>
          <w:szCs w:val="19"/>
        </w:rPr>
      </w:pPr>
    </w:p>
    <w:p w:rsidR="00EC6227" w:rsidRDefault="00EC6227" w:rsidP="00B83634">
      <w:pPr>
        <w:spacing w:after="0"/>
        <w:rPr>
          <w:rFonts w:ascii="Arial" w:eastAsia="Arial" w:hAnsi="Arial" w:cs="Arial"/>
          <w:b/>
          <w:color w:val="000000"/>
          <w:sz w:val="19"/>
          <w:szCs w:val="19"/>
        </w:rPr>
      </w:pPr>
    </w:p>
    <w:p w:rsidR="00EC6227" w:rsidRPr="007A0E77" w:rsidRDefault="00B83634" w:rsidP="00B83634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7A0E77">
        <w:rPr>
          <w:rFonts w:ascii="Arial" w:eastAsia="Arial" w:hAnsi="Arial" w:cs="Arial"/>
          <w:b/>
          <w:color w:val="000000"/>
          <w:sz w:val="24"/>
          <w:szCs w:val="24"/>
        </w:rPr>
        <w:t>Program jednání komise:</w:t>
      </w:r>
      <w:bookmarkStart w:id="0" w:name="_GoBack"/>
      <w:bookmarkEnd w:id="0"/>
    </w:p>
    <w:p w:rsidR="00EC6227" w:rsidRDefault="00EC6227" w:rsidP="00E62E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</w:rPr>
      </w:pPr>
    </w:p>
    <w:p w:rsidR="00EC6227" w:rsidRPr="00B83634" w:rsidRDefault="00B83634" w:rsidP="00E62E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Přivítání a sc</w:t>
      </w:r>
      <w:r w:rsidR="00224DEA">
        <w:rPr>
          <w:rFonts w:ascii="Arial" w:eastAsia="Arial" w:hAnsi="Arial" w:cs="Arial"/>
          <w:color w:val="000000"/>
          <w:sz w:val="24"/>
          <w:szCs w:val="24"/>
        </w:rPr>
        <w:t>hválení návrhu programu jednání</w:t>
      </w:r>
    </w:p>
    <w:p w:rsidR="00B83634" w:rsidRDefault="00B83634" w:rsidP="00E62E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F348EB" w:rsidRPr="007A0E77" w:rsidRDefault="00224DEA" w:rsidP="00F348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K</w:t>
      </w:r>
      <w:r w:rsidR="00B83634">
        <w:rPr>
          <w:rFonts w:ascii="Arial" w:eastAsia="Arial" w:hAnsi="Arial" w:cs="Arial"/>
          <w:color w:val="000000"/>
          <w:sz w:val="24"/>
          <w:szCs w:val="24"/>
        </w:rPr>
        <w:t>ontrola zápisu z jednání Komise pro kulturu RMČ</w:t>
      </w:r>
      <w:r w:rsidR="00E62E2A">
        <w:rPr>
          <w:rFonts w:ascii="Arial" w:eastAsia="Arial" w:hAnsi="Arial" w:cs="Arial"/>
          <w:color w:val="000000"/>
          <w:sz w:val="24"/>
          <w:szCs w:val="24"/>
        </w:rPr>
        <w:t xml:space="preserve"> Praha 6 ze dne </w:t>
      </w:r>
      <w:r w:rsidR="0022741C">
        <w:rPr>
          <w:rFonts w:ascii="Arial" w:eastAsia="Arial" w:hAnsi="Arial" w:cs="Arial"/>
          <w:color w:val="000000"/>
          <w:sz w:val="24"/>
          <w:szCs w:val="24"/>
        </w:rPr>
        <w:t>15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 w:rsidR="00E62E2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22741C">
        <w:rPr>
          <w:rFonts w:ascii="Arial" w:eastAsia="Arial" w:hAnsi="Arial" w:cs="Arial"/>
          <w:color w:val="000000"/>
          <w:sz w:val="24"/>
          <w:szCs w:val="24"/>
        </w:rPr>
        <w:t>4</w:t>
      </w:r>
      <w:r w:rsidR="00E62E2A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156BB0">
        <w:rPr>
          <w:rFonts w:ascii="Arial" w:eastAsia="Arial" w:hAnsi="Arial" w:cs="Arial"/>
          <w:color w:val="000000"/>
          <w:sz w:val="24"/>
          <w:szCs w:val="24"/>
        </w:rPr>
        <w:t>202</w:t>
      </w:r>
      <w:r w:rsidR="0022741C">
        <w:rPr>
          <w:rFonts w:ascii="Arial" w:eastAsia="Arial" w:hAnsi="Arial" w:cs="Arial"/>
          <w:color w:val="000000"/>
          <w:sz w:val="24"/>
          <w:szCs w:val="24"/>
        </w:rPr>
        <w:t>6</w:t>
      </w:r>
    </w:p>
    <w:p w:rsidR="00E62E2A" w:rsidRPr="00E62E2A" w:rsidRDefault="00E62E2A" w:rsidP="00E62E2A">
      <w:pPr>
        <w:spacing w:after="0"/>
        <w:rPr>
          <w:rFonts w:ascii="Arial" w:eastAsia="Arial" w:hAnsi="Arial" w:cs="Arial"/>
          <w:color w:val="000000"/>
        </w:rPr>
      </w:pPr>
    </w:p>
    <w:p w:rsidR="00B412C7" w:rsidRPr="007A0E77" w:rsidRDefault="00E62E2A" w:rsidP="007A0E77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E62E2A">
        <w:rPr>
          <w:rFonts w:ascii="Arial" w:eastAsia="Arial" w:hAnsi="Arial" w:cs="Arial"/>
          <w:color w:val="000000"/>
          <w:sz w:val="24"/>
          <w:szCs w:val="24"/>
        </w:rPr>
        <w:t>Představení pr</w:t>
      </w:r>
      <w:r>
        <w:rPr>
          <w:rFonts w:ascii="Arial" w:eastAsia="Arial" w:hAnsi="Arial" w:cs="Arial"/>
          <w:color w:val="000000"/>
          <w:sz w:val="24"/>
          <w:szCs w:val="24"/>
        </w:rPr>
        <w:t>ojektů Šestka kulturní I</w:t>
      </w:r>
      <w:r w:rsidRPr="00E62E2A">
        <w:rPr>
          <w:rFonts w:ascii="Arial" w:eastAsia="Arial" w:hAnsi="Arial" w:cs="Arial"/>
          <w:color w:val="000000"/>
          <w:sz w:val="24"/>
          <w:szCs w:val="24"/>
        </w:rPr>
        <w:t>I. – 202</w:t>
      </w:r>
      <w:r w:rsidR="0022741C">
        <w:rPr>
          <w:rFonts w:ascii="Arial" w:eastAsia="Arial" w:hAnsi="Arial" w:cs="Arial"/>
          <w:color w:val="000000"/>
          <w:sz w:val="24"/>
          <w:szCs w:val="24"/>
        </w:rPr>
        <w:t>6</w:t>
      </w:r>
    </w:p>
    <w:p w:rsidR="00606897" w:rsidRPr="00606897" w:rsidRDefault="00606897" w:rsidP="00E62E2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</w:rPr>
      </w:pPr>
    </w:p>
    <w:p w:rsidR="00EC6227" w:rsidRPr="007A0E77" w:rsidRDefault="00F7549F" w:rsidP="00E62E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Různé</w:t>
      </w:r>
    </w:p>
    <w:p w:rsidR="007A0E77" w:rsidRPr="009E090B" w:rsidRDefault="009E090B" w:rsidP="009E090B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Žádost o finanční podporu</w:t>
      </w:r>
      <w:r w:rsidR="007A0E77" w:rsidRPr="009E090B">
        <w:rPr>
          <w:rFonts w:ascii="Arial" w:eastAsia="Arial" w:hAnsi="Arial" w:cs="Arial"/>
          <w:color w:val="000000"/>
          <w:sz w:val="24"/>
          <w:szCs w:val="24"/>
        </w:rPr>
        <w:t xml:space="preserve"> mimo vyhlášené dotační programy - </w:t>
      </w:r>
      <w:r w:rsidRPr="009E090B">
        <w:rPr>
          <w:rFonts w:ascii="Arial" w:eastAsia="Arial" w:hAnsi="Arial" w:cs="Arial"/>
          <w:color w:val="000000"/>
          <w:sz w:val="24"/>
          <w:szCs w:val="24"/>
        </w:rPr>
        <w:t>Martina Buchtová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Pr="009E090B">
        <w:rPr>
          <w:rFonts w:ascii="Arial" w:eastAsia="Arial" w:hAnsi="Arial" w:cs="Arial"/>
          <w:color w:val="000000"/>
          <w:sz w:val="24"/>
          <w:szCs w:val="24"/>
        </w:rPr>
        <w:t>Legendy se loučí s legendou</w:t>
      </w:r>
    </w:p>
    <w:p w:rsidR="00363088" w:rsidRDefault="00363088" w:rsidP="007A0E7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</w:rPr>
      </w:pPr>
    </w:p>
    <w:p w:rsidR="00EC6227" w:rsidRDefault="00363088" w:rsidP="00B83634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</w:t>
      </w:r>
    </w:p>
    <w:p w:rsidR="00EC6227" w:rsidRDefault="00EC6227" w:rsidP="00B83634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gjdgxs" w:colFirst="0" w:colLast="0"/>
      <w:bookmarkEnd w:id="1"/>
    </w:p>
    <w:p w:rsidR="00EC6227" w:rsidRDefault="00EC6227" w:rsidP="00B83634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C6227" w:rsidRDefault="00B83634" w:rsidP="00B83634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</w:t>
      </w:r>
      <w:r w:rsidR="00710D38">
        <w:rPr>
          <w:rFonts w:ascii="Arial" w:eastAsia="Arial" w:hAnsi="Arial" w:cs="Arial"/>
          <w:color w:val="000000"/>
          <w:sz w:val="24"/>
          <w:szCs w:val="24"/>
        </w:rPr>
        <w:t> </w:t>
      </w:r>
      <w:r>
        <w:rPr>
          <w:rFonts w:ascii="Arial" w:eastAsia="Arial" w:hAnsi="Arial" w:cs="Arial"/>
          <w:color w:val="000000"/>
          <w:sz w:val="24"/>
          <w:szCs w:val="24"/>
        </w:rPr>
        <w:t>pozdravem</w:t>
      </w:r>
      <w:r w:rsidR="00710D38">
        <w:rPr>
          <w:rFonts w:ascii="Arial" w:eastAsia="Arial" w:hAnsi="Arial" w:cs="Arial"/>
          <w:color w:val="000000"/>
          <w:sz w:val="24"/>
          <w:szCs w:val="24"/>
        </w:rPr>
        <w:t xml:space="preserve">, </w:t>
      </w:r>
    </w:p>
    <w:p w:rsidR="00710D38" w:rsidRDefault="00710D38" w:rsidP="00B83634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10D38" w:rsidRDefault="00710D38" w:rsidP="00B83634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Mgr. Petra Šmídlová</w:t>
      </w:r>
    </w:p>
    <w:p w:rsidR="00B83634" w:rsidRDefault="00B83634" w:rsidP="00B83634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C6227" w:rsidRDefault="00EC6227" w:rsidP="00B83634">
      <w:pPr>
        <w:spacing w:after="0"/>
        <w:rPr>
          <w:rFonts w:ascii="Arial" w:eastAsia="Arial" w:hAnsi="Arial" w:cs="Arial"/>
          <w:color w:val="00C196"/>
          <w:sz w:val="16"/>
          <w:szCs w:val="16"/>
        </w:rPr>
      </w:pPr>
    </w:p>
    <w:p w:rsidR="00EC6227" w:rsidRDefault="00EC6227" w:rsidP="00B8363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sectPr w:rsidR="00EC6227" w:rsidSect="004503AE">
      <w:headerReference w:type="default" r:id="rId9"/>
      <w:footerReference w:type="default" r:id="rId10"/>
      <w:pgSz w:w="11906" w:h="16838"/>
      <w:pgMar w:top="1417" w:right="849" w:bottom="42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D1C" w:rsidRDefault="00B83634">
      <w:pPr>
        <w:spacing w:after="0" w:line="240" w:lineRule="auto"/>
      </w:pPr>
      <w:r>
        <w:separator/>
      </w:r>
    </w:p>
  </w:endnote>
  <w:endnote w:type="continuationSeparator" w:id="0">
    <w:p w:rsidR="00055D1C" w:rsidRDefault="00B83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227" w:rsidRDefault="00B836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9E090B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D1C" w:rsidRDefault="00B83634">
      <w:pPr>
        <w:spacing w:after="0" w:line="240" w:lineRule="auto"/>
      </w:pPr>
      <w:r>
        <w:separator/>
      </w:r>
    </w:p>
  </w:footnote>
  <w:footnote w:type="continuationSeparator" w:id="0">
    <w:p w:rsidR="00055D1C" w:rsidRDefault="00B83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227" w:rsidRDefault="00B836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4873EBA0" wp14:editId="222334C4">
          <wp:extent cx="671991" cy="84567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1991" cy="845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C6227" w:rsidRDefault="00EC62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F6DC3"/>
    <w:multiLevelType w:val="hybridMultilevel"/>
    <w:tmpl w:val="3028B5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BF737B"/>
    <w:multiLevelType w:val="multilevel"/>
    <w:tmpl w:val="EEF00F6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31E1A32"/>
    <w:multiLevelType w:val="hybridMultilevel"/>
    <w:tmpl w:val="158CEC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52943"/>
    <w:multiLevelType w:val="hybridMultilevel"/>
    <w:tmpl w:val="ACCEF664"/>
    <w:lvl w:ilvl="0" w:tplc="C3704D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269F6"/>
    <w:multiLevelType w:val="hybridMultilevel"/>
    <w:tmpl w:val="2D8009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C6227"/>
    <w:rsid w:val="00055D1C"/>
    <w:rsid w:val="00156BB0"/>
    <w:rsid w:val="001B7E97"/>
    <w:rsid w:val="002076D6"/>
    <w:rsid w:val="00224DEA"/>
    <w:rsid w:val="0022741C"/>
    <w:rsid w:val="00232CED"/>
    <w:rsid w:val="00363088"/>
    <w:rsid w:val="003C6434"/>
    <w:rsid w:val="004503AE"/>
    <w:rsid w:val="004F43BE"/>
    <w:rsid w:val="00606897"/>
    <w:rsid w:val="006D744C"/>
    <w:rsid w:val="006F6992"/>
    <w:rsid w:val="00710D38"/>
    <w:rsid w:val="007A0E77"/>
    <w:rsid w:val="00823FF2"/>
    <w:rsid w:val="009A32E2"/>
    <w:rsid w:val="009E090B"/>
    <w:rsid w:val="00A60783"/>
    <w:rsid w:val="00B0507C"/>
    <w:rsid w:val="00B412C7"/>
    <w:rsid w:val="00B83634"/>
    <w:rsid w:val="00CF0DDE"/>
    <w:rsid w:val="00E52900"/>
    <w:rsid w:val="00E62E2A"/>
    <w:rsid w:val="00EC6227"/>
    <w:rsid w:val="00F348EB"/>
    <w:rsid w:val="00F7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4D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4D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4D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4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0EB88-995A-45F8-A231-3B35689C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Hálová Dita</dc:creator>
  <cp:lastModifiedBy>Šmídlová Petra</cp:lastModifiedBy>
  <cp:revision>4</cp:revision>
  <dcterms:created xsi:type="dcterms:W3CDTF">2026-04-30T10:57:00Z</dcterms:created>
  <dcterms:modified xsi:type="dcterms:W3CDTF">2026-05-04T09:56:00Z</dcterms:modified>
</cp:coreProperties>
</file>