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D44" w:rsidRDefault="00F12D44" w:rsidP="00F12D44">
      <w:pPr>
        <w:pStyle w:val="BodyTextbase-text"/>
        <w:spacing w:before="240" w:after="0"/>
        <w:ind w:firstLine="800"/>
        <w:jc w:val="both"/>
      </w:pPr>
      <w:r>
        <w:rPr>
          <w:rStyle w:val="Siln"/>
          <w:u w:val="single"/>
        </w:rPr>
        <w:t>Jakub Stárek, starosta (ODS+KDU-ČSL)</w:t>
      </w:r>
      <w:r>
        <w:rPr>
          <w:rStyle w:val="Siln"/>
        </w:rPr>
        <w:t xml:space="preserve">: </w:t>
      </w:r>
      <w:r>
        <w:t xml:space="preserve">Tak děkuju, pojďme na další interpelaci. Dostanete odpověď písemnou. Nepovolené kácení od paní Evy Tiché a interpeluje pana Palackého s tím, že může potom pokračovat i další interpelací, a to je: “Pravidla kácení neplatí pro každého?” Otazník. Také na pana Palackého. </w:t>
      </w:r>
    </w:p>
    <w:p w:rsidR="00F12D44" w:rsidRDefault="00F12D44" w:rsidP="00F12D44">
      <w:pPr>
        <w:pStyle w:val="BodyTextbase-text"/>
        <w:spacing w:before="240" w:after="0"/>
        <w:ind w:firstLine="800"/>
        <w:jc w:val="both"/>
      </w:pPr>
      <w:r>
        <w:rPr>
          <w:rStyle w:val="Siln"/>
          <w:u w:val="single"/>
        </w:rPr>
        <w:t>Eva Tichá, člen ZMČ (PIRÁTI)</w:t>
      </w:r>
      <w:r>
        <w:rPr>
          <w:rStyle w:val="Siln"/>
        </w:rPr>
        <w:t xml:space="preserve">: </w:t>
      </w:r>
      <w:r>
        <w:t xml:space="preserve">Děkuji za slovo. Já jenom si dovolím, pane místostarosto Prokope, to opravdu nebylo s noblesou, jak jste kritizoval pana ředitele Bendu. To jako opravdu, to se nehodilo. Děkuju. </w:t>
      </w:r>
    </w:p>
    <w:p w:rsidR="00F12D44" w:rsidRDefault="00F12D44" w:rsidP="00F12D44">
      <w:pPr>
        <w:pStyle w:val="BodyTextbase-text"/>
        <w:spacing w:after="0"/>
        <w:ind w:firstLine="800"/>
        <w:jc w:val="both"/>
      </w:pPr>
      <w:r>
        <w:t xml:space="preserve">Vážené zastupitelstvo, vážení občané, v Praze 6 jsme svědky bezprecedentní situace. Ukazuje se, že pravidla, která platí pro běžné občany, zřejmě neplatí pro ty bohatší a vlivnější. Na pozemku, který je veden jako zeleň městská a krajinná a z velké části je součástí významného krajinného prvku Kotlářka vyhlášeného vyhláškou hlavního města Prahy, došlo ve dnech mezi 5. a 6. červnem ke kácení všech stromů a zapojených porostů, pro jejichž kácení je nutné povolení. Prakticky to tam vykáceli do holiny, zvlášť ty objemnější stromy. A dokonce vykopali i pařezy. </w:t>
      </w:r>
    </w:p>
    <w:p w:rsidR="00F12D44" w:rsidRDefault="00F12D44" w:rsidP="00F12D44">
      <w:pPr>
        <w:pStyle w:val="BodyTextbase-text"/>
        <w:spacing w:after="0"/>
        <w:ind w:firstLine="800"/>
        <w:jc w:val="both"/>
      </w:pPr>
      <w:r>
        <w:t xml:space="preserve">A nejen to. Prosím další obrázek. A sousední pozemek stejné rodiny, který s tímto přímo sousedí, byl v minulosti neoprávněně oplocen i přesto, že zákon výslovně zakazuje jakýkoliv zásah do významného krajinného prvku bez výjimky vydané orgánem ochrany přírody. Mně tedy se vůbec nelíbí, jak se to promítá. Já jsem to měla tak hezky zpracované a ta písmenka tam úplně někam </w:t>
      </w:r>
      <w:proofErr w:type="gramStart"/>
      <w:r>
        <w:t>běží...</w:t>
      </w:r>
      <w:proofErr w:type="gramEnd"/>
      <w:r>
        <w:t xml:space="preserve"> Dobře, no, co se dá dělat? </w:t>
      </w:r>
    </w:p>
    <w:p w:rsidR="00F12D44" w:rsidRDefault="00F12D44" w:rsidP="00F12D44">
      <w:pPr>
        <w:pStyle w:val="BodyTextbase-text"/>
        <w:spacing w:before="240" w:after="0"/>
        <w:ind w:firstLine="800"/>
        <w:jc w:val="both"/>
      </w:pPr>
      <w:r>
        <w:rPr>
          <w:rStyle w:val="Siln"/>
          <w:u w:val="single"/>
        </w:rPr>
        <w:t>Jakub Stárek, starosta (ODS+KDU-ČSL)</w:t>
      </w:r>
      <w:r>
        <w:rPr>
          <w:rStyle w:val="Siln"/>
        </w:rPr>
        <w:t xml:space="preserve">: </w:t>
      </w:r>
      <w:r>
        <w:t xml:space="preserve">Příště se obrátit na KITT a oni udělají správné formátování. </w:t>
      </w:r>
    </w:p>
    <w:p w:rsidR="00F12D44" w:rsidRDefault="00F12D44" w:rsidP="00F12D44">
      <w:pPr>
        <w:pStyle w:val="BodyTextbase-text"/>
        <w:spacing w:before="240" w:after="0"/>
        <w:ind w:firstLine="800"/>
        <w:jc w:val="both"/>
      </w:pPr>
      <w:r>
        <w:rPr>
          <w:rStyle w:val="Siln"/>
          <w:u w:val="single"/>
        </w:rPr>
        <w:t>Eva Tichá, člen ZMČ (PIRÁTI)</w:t>
      </w:r>
      <w:r>
        <w:rPr>
          <w:rStyle w:val="Siln"/>
        </w:rPr>
        <w:t xml:space="preserve">: </w:t>
      </w:r>
      <w:r>
        <w:t xml:space="preserve">Dobře. Takže v minulosti tento pozemek byl neoprávněně oplocen, přestože to zákon zakazuje, jakýkoliv zásah, to už jsem říkala. Žádná výjimka v tomto případě opravdu neexistuje a správní orgán Úřadu městské části Prahy 6 již více jak 10 let s tím nic nedělá. Kácení probíhalo v době, kdy je podle zákona možné jen výjimečně a pouze s platným povolením kácet, a to tehdy, když hrozí bezprostřední ohrožení osob nebo majetku. Byli přivoláni strážníci městské policie a ti si od dělníků nevyžádali povolení ke kácení, ačkoliv právě kdyby to udělali, tak kdyby tak učinili, tak mohlo být kácení okamžitě zastaveno. Prosím obrázek 3. </w:t>
      </w:r>
    </w:p>
    <w:p w:rsidR="00F12D44" w:rsidRDefault="00F12D44" w:rsidP="00F12D44">
      <w:pPr>
        <w:pStyle w:val="BodyTextbase-text"/>
        <w:spacing w:after="0"/>
        <w:ind w:firstLine="800"/>
        <w:jc w:val="both"/>
      </w:pPr>
      <w:r>
        <w:t xml:space="preserve">A aby toho nebylo málo, těžká pásová technika, která ty dřeviny likvidovala, přejížděla i sousední pozemky, které patří hlavnímu městu i soukromým osobám. Tyto pozemky byly také poškozeny a opět bez souhlasu vlastníků, bez povolení, bez respektu k platným zákonům. Prosím. Obrázek 4. </w:t>
      </w:r>
    </w:p>
    <w:p w:rsidR="00F12D44" w:rsidRDefault="00F12D44" w:rsidP="00F12D44">
      <w:pPr>
        <w:pStyle w:val="BodyTextbase-text"/>
        <w:spacing w:after="0"/>
        <w:ind w:firstLine="800"/>
        <w:jc w:val="both"/>
      </w:pPr>
      <w:r>
        <w:t xml:space="preserve">Tohle opravdu není běžná údržba zeleně, to je hrubé porušení zákonů na ochranu přírody a krajiny a vlastnických práv okolních vlastníků. Naprosté ignorování faktu, že začátkem června je přísný zákaz kácení kvůli hnízdění ptactva například. Navíc nebyla vůbec provedená dosud žádná opatření k nápravě škod. Prosím, obrázek 5. </w:t>
      </w:r>
    </w:p>
    <w:p w:rsidR="00F12D44" w:rsidRDefault="00F12D44" w:rsidP="00F12D44">
      <w:pPr>
        <w:pStyle w:val="BodyTextbase-text"/>
        <w:spacing w:after="0"/>
        <w:ind w:firstLine="800"/>
        <w:jc w:val="both"/>
      </w:pPr>
      <w:r>
        <w:t xml:space="preserve">Ptám se tedy zcela otevřeně. Vlastník za prvé uvádí, že konzultoval ten svůj záměr s Odborem dopravy a životního prostředí městské části Praha 6, a tak se tedy ptám, jestli existují písemné podklady k této konzultaci. </w:t>
      </w:r>
    </w:p>
    <w:p w:rsidR="00F12D44" w:rsidRDefault="00F12D44" w:rsidP="00F12D44">
      <w:pPr>
        <w:pStyle w:val="BodyTextbase-text"/>
        <w:spacing w:after="0"/>
        <w:ind w:firstLine="800"/>
        <w:jc w:val="both"/>
      </w:pPr>
      <w:r>
        <w:t>Za </w:t>
      </w:r>
      <w:proofErr w:type="gramStart"/>
      <w:r>
        <w:t>druhé</w:t>
      </w:r>
      <w:proofErr w:type="gramEnd"/>
      <w:r>
        <w:t xml:space="preserve"> vlastníci okolních nemovitostí situaci hned oznámili Městské policii, Odboru dopravy a životního prostředí a i České inspekci životního, a proto se ptám, v jaké fázi je nyní šetření odboru městské části, k čemu odbor dospěl a jaký bude další postup? Prosím obrázek číslo 6. </w:t>
      </w:r>
    </w:p>
    <w:p w:rsidR="00F12D44" w:rsidRDefault="00F12D44" w:rsidP="00F12D44">
      <w:pPr>
        <w:pStyle w:val="BodyTextbase-text"/>
        <w:spacing w:after="0"/>
        <w:ind w:firstLine="800"/>
        <w:jc w:val="both"/>
      </w:pPr>
      <w:r>
        <w:t xml:space="preserve">Zákon je tady zcela jasný. § 3 zákona 114 z roku 92 sbírky definuje významné krajinné prvky jako ekologicky a klimaticky cenné části krajiny, které jsou ze zákona chráněné. § 4 zakazuje jakýkoliv zásah, který by mohl významný krajinný prvek poškodit, </w:t>
      </w:r>
      <w:r>
        <w:lastRenderedPageBreak/>
        <w:t xml:space="preserve">pokud k tomu není výjimka. A tady opravdu není. § 8 umožňuje kácení pouze splatným povolením a po posouzení dopadu. </w:t>
      </w:r>
    </w:p>
    <w:p w:rsidR="00F12D44" w:rsidRDefault="00F12D44" w:rsidP="00F12D44">
      <w:pPr>
        <w:pStyle w:val="BodyTextbase-text"/>
        <w:spacing w:before="240" w:after="0"/>
        <w:ind w:firstLine="800"/>
        <w:jc w:val="both"/>
      </w:pPr>
      <w:r>
        <w:rPr>
          <w:rStyle w:val="Siln"/>
          <w:u w:val="single"/>
        </w:rPr>
        <w:t>Jakub Stárek, starosta (ODS+KDU-ČSL)</w:t>
      </w:r>
      <w:r>
        <w:rPr>
          <w:rStyle w:val="Siln"/>
        </w:rPr>
        <w:t xml:space="preserve">: </w:t>
      </w:r>
      <w:r>
        <w:t xml:space="preserve">Jenom pokračujete tedy v té další interpelaci. </w:t>
      </w:r>
    </w:p>
    <w:p w:rsidR="00F12D44" w:rsidRDefault="00F12D44" w:rsidP="00F12D44">
      <w:pPr>
        <w:pStyle w:val="BodyTextbase-text"/>
        <w:spacing w:before="240" w:after="0"/>
        <w:ind w:firstLine="800"/>
        <w:jc w:val="both"/>
      </w:pPr>
      <w:r>
        <w:rPr>
          <w:rStyle w:val="Siln"/>
          <w:u w:val="single"/>
        </w:rPr>
        <w:t>Eva Tichá, člen ZMČ (PIRÁTI)</w:t>
      </w:r>
      <w:r>
        <w:rPr>
          <w:rStyle w:val="Siln"/>
        </w:rPr>
        <w:t xml:space="preserve">: </w:t>
      </w:r>
      <w:r>
        <w:t>Teď druhá část, ano, děkuji vám. Obrázek 7. Přesto tedy tady došlo k neoprávněnému oplocení části pozemku zeleně městské a krajinné, která je součástí vyhlášeného významného krajinného prvku. A tady není šance, že by na to někdy mohl být dán nebo vydán souhlas. Dále úplné vykácení stromů a porostů, přestože pozemek patří právnické osobě a k takovému zásahu je potřeba pravomocné rozhodnutí. Dále došlo k poškození okolních pozemků těžkou technikou. Vjezd na cizí pozemky bez souhlasu jejich vlastníků. Toto je naprosté pošlapání zákona a veřejného zájmu soukromým subjektem, který zjevně počítá s tím, že pokuty jsou malé, že to nějak projde a peněženku to moc bolet nebude. V tomto případě podle mého názoru mohlo dojít i k naplnění skutkové podstaty několika trestných činů, proto vyzývám Odbor dopravy a životního prostředí, aby na základě důkazů, které obdržel od oznamovatelů, fotodokumentace, videí i osobní obhlídky podal trestní oznámení tak, aby se tento případ stal precedentem a ukázal, že bezohledné zacházení s chráněnou zelení nebude tolerováno. Je čas jednat razantně, je čas dát jasně najevo, že jsme si rovni a nikdo z nás si nemůže z chráněné přírody dělat poušť a zahradu podle vlastního uvážení se zelení, která může vegetaci významného krajinného prvku i trvale poškodit. Veřejný prostor je zneužíván, právo je </w:t>
      </w:r>
      <w:proofErr w:type="gramStart"/>
      <w:r>
        <w:t>ohýbáno a co</w:t>
      </w:r>
      <w:proofErr w:type="gramEnd"/>
      <w:r>
        <w:t xml:space="preserve"> má být chráněné, je ničeno jako první. Překračujeme Rubikon slušnosti i zákona. Pokud dnes budeme jen přihlížet, dáváme tím jasný signál, že v Praze 6 platí pravidla jen pro někoho, a to nesmíme připustit, abychom tedy zachovali i to, co se o Praze 6 říká, že to je jedna z nejzelenějších městských částí. </w:t>
      </w:r>
    </w:p>
    <w:p w:rsidR="00F12D44" w:rsidRDefault="00F12D44" w:rsidP="00F12D44">
      <w:pPr>
        <w:pStyle w:val="BodyTextbase-text"/>
        <w:spacing w:after="0"/>
        <w:ind w:firstLine="800"/>
        <w:jc w:val="both"/>
      </w:pPr>
      <w:r>
        <w:t xml:space="preserve">Proto si vás dovoluji požádat – prosím, obrázek 8 – po ukončení šetření zveřejnit celý spis, v rozhodnutí o případném postihu uložit povinnost uvést pozemky do původního stavu, uložit případně náhradní výsadbu dřeviny v počtu a obvodu odpovídajícím pokáceným stromům, včetně keřových porostů. Zajistit – nevím, jestli prostřednictvím pana tajemníka, co jsem tam napsala – aby podobné situace už nemohly v budoucnu nastat. Děkuju za pozornost. </w:t>
      </w:r>
    </w:p>
    <w:p w:rsidR="00F12D44" w:rsidRDefault="00F12D44" w:rsidP="00F12D44">
      <w:pPr>
        <w:pStyle w:val="BodyTextbase-text"/>
        <w:spacing w:before="240" w:after="0"/>
        <w:ind w:firstLine="800"/>
        <w:jc w:val="both"/>
      </w:pPr>
      <w:r>
        <w:rPr>
          <w:rStyle w:val="Siln"/>
          <w:u w:val="single"/>
        </w:rPr>
        <w:t>Jakub Stárek, starosta (ODS+KDU-ČSL)</w:t>
      </w:r>
      <w:r>
        <w:rPr>
          <w:rStyle w:val="Siln"/>
        </w:rPr>
        <w:t xml:space="preserve">: </w:t>
      </w:r>
      <w:r>
        <w:t xml:space="preserve">Děkuju moc a poprosím pana radního o odpověď. </w:t>
      </w:r>
    </w:p>
    <w:p w:rsidR="00F12D44" w:rsidRDefault="00F12D44" w:rsidP="00F12D44">
      <w:pPr>
        <w:pStyle w:val="BodyTextbase-text"/>
        <w:spacing w:before="240" w:after="0"/>
        <w:ind w:firstLine="800"/>
        <w:jc w:val="both"/>
      </w:pPr>
      <w:r>
        <w:rPr>
          <w:rStyle w:val="Siln"/>
          <w:u w:val="single"/>
        </w:rPr>
        <w:t>Petr Palacký, radní (ZELENÍ)</w:t>
      </w:r>
      <w:r>
        <w:rPr>
          <w:rStyle w:val="Siln"/>
        </w:rPr>
        <w:t xml:space="preserve">: </w:t>
      </w:r>
      <w:r>
        <w:t xml:space="preserve">Děkuju. Nevím tedy, jestli odpovídám na jednu interpelaci nebo na dvě interpelace. To se potom ještě bude muset s kolegy následně vyjasnit. Nicméně děkuju za podnět. Já tady budu v tomhle případě velmi, velmi stručný. Odbor dopravy a životního prostředí celou situaci řeší. Jak už jste vy uvedla, bylo zde spolupracováno s Městskou policií. Městská policie zabránila pokračování zásahu do území a v následujících dnech celou situaci dále monitorovala. Zároveň pracovníci a pracovnice ODŽP provedli šetření na místě. Je zde spolupráce s Českou inspekcí životního prostředí, která celou situaci rovněž </w:t>
      </w:r>
      <w:proofErr w:type="spellStart"/>
      <w:r>
        <w:t>žerčí</w:t>
      </w:r>
      <w:proofErr w:type="spellEnd"/>
      <w:r>
        <w:t xml:space="preserve">. To znamená, v tuto chvíli ta řízení probíhají. Já si myslím, že není zde třeba to dál komentovat, bude zodpovězeno písemně a ta situace se možná během těch následujících 30 dnů, než bude vypravena písemná odpověď, třeba nějakým způsobem ještě posune. </w:t>
      </w:r>
    </w:p>
    <w:p w:rsidR="00F12D44" w:rsidRDefault="00F12D44" w:rsidP="00F12D44">
      <w:pPr>
        <w:pStyle w:val="BodyTextbase-text"/>
        <w:spacing w:after="0"/>
        <w:ind w:firstLine="800"/>
        <w:jc w:val="both"/>
      </w:pPr>
      <w:r>
        <w:t xml:space="preserve">Jenom poslední věc, teď si z hlavy nejsem jistý, jestli ten potom nebyl výrazně dřív na místě, než byla vyhlášena </w:t>
      </w:r>
      <w:proofErr w:type="gramStart"/>
      <w:r>
        <w:t>významná... než</w:t>
      </w:r>
      <w:proofErr w:type="gramEnd"/>
      <w:r>
        <w:t xml:space="preserve"> bylo vyhlášeno to VKP, ten významný krajinný prvek. On je z roku 2015, což není vůbec tak dlouho. Z hlavy bych řekl, že potom už to tam bude stát dřív, nicméně teď to jako se mi to nepodařilo ještě ověřit. A pak si taky nejsem jistý, </w:t>
      </w:r>
      <w:r>
        <w:lastRenderedPageBreak/>
        <w:t xml:space="preserve">jak přesně tam jsou ty hranice toho VKP. Oni tam jsou taky trošku jinak, než by se intuitivně zdálo. Nicméně jak jsem řekl, na ten podnět odpovíme podrobněji písemně. </w:t>
      </w:r>
    </w:p>
    <w:p w:rsidR="00F12D44" w:rsidRDefault="00F12D44" w:rsidP="00F12D44">
      <w:pPr>
        <w:pStyle w:val="BodyTextbase-text"/>
        <w:spacing w:before="240" w:after="0"/>
        <w:ind w:firstLine="800"/>
        <w:jc w:val="both"/>
      </w:pPr>
      <w:r>
        <w:rPr>
          <w:rStyle w:val="Siln"/>
          <w:u w:val="single"/>
        </w:rPr>
        <w:t>Jakub Stárek, starosta (ODS+KDU-ČSL)</w:t>
      </w:r>
      <w:r>
        <w:rPr>
          <w:rStyle w:val="Siln"/>
        </w:rPr>
        <w:t xml:space="preserve">: </w:t>
      </w:r>
      <w:r>
        <w:t xml:space="preserve">Děkuji moc. Jestli chcete, můžete reagovat. </w:t>
      </w:r>
    </w:p>
    <w:p w:rsidR="00F12D44" w:rsidRDefault="00F12D44" w:rsidP="00F12D44">
      <w:pPr>
        <w:pStyle w:val="BodyTextbase-text"/>
        <w:spacing w:before="240" w:after="0"/>
        <w:ind w:firstLine="800"/>
        <w:jc w:val="both"/>
      </w:pPr>
      <w:r>
        <w:rPr>
          <w:rStyle w:val="Siln"/>
          <w:u w:val="single"/>
        </w:rPr>
        <w:t>Eva Tichá, člen ZMČ (PIRÁTI)</w:t>
      </w:r>
      <w:r>
        <w:rPr>
          <w:rStyle w:val="Siln"/>
        </w:rPr>
        <w:t xml:space="preserve">: </w:t>
      </w:r>
      <w:r>
        <w:t xml:space="preserve">Děkuju za odpověď. Jenom bych chtěla požádat – dobře, písemně, samozřejmě chápu, děkuju za ten přístup – ale jenom jsem chtěla požádat, abychom se hluboce zamysleli nad tím, aby se to nestávalo, protože pak už pozdě bycha. A oni prostě i vykopali velmi rychle během těch dvou dní – já mám i k tomu video – vykopali prostě ty pařezy, aby nebylo vidět, jaký objem měly ty stromy. A vlastně nechali tam jenom sem tam nějakou třísku s prominutím jako s obvodem, nevím, dvaceti centimetrů, aby potom bez problémů mohly </w:t>
      </w:r>
      <w:proofErr w:type="spellStart"/>
      <w:r>
        <w:t>tyhlety</w:t>
      </w:r>
      <w:proofErr w:type="spellEnd"/>
      <w:r>
        <w:t xml:space="preserve"> dvaceticentimetrové, s obvodem dvaceti centimetrů, stromy pokácet a vlastně bez problémů, protože tam je záměr určitě něco stavět. Ale takhle se nedá prostě k přírodě přistupovat. To tady za chvíli nebudeme mít vůbec nic. Děkuju. </w:t>
      </w:r>
    </w:p>
    <w:p w:rsidR="00F12D44" w:rsidRDefault="00F12D44" w:rsidP="00F12D44">
      <w:pPr>
        <w:pStyle w:val="BodyTextbase-text"/>
        <w:spacing w:before="240" w:after="0"/>
        <w:ind w:firstLine="800"/>
        <w:jc w:val="both"/>
      </w:pPr>
      <w:r>
        <w:rPr>
          <w:rStyle w:val="Siln"/>
          <w:u w:val="single"/>
        </w:rPr>
        <w:t>Jakub Stárek, starosta (ODS+KDU-ČSL)</w:t>
      </w:r>
      <w:r>
        <w:rPr>
          <w:rStyle w:val="Siln"/>
        </w:rPr>
        <w:t xml:space="preserve">: </w:t>
      </w:r>
      <w:r>
        <w:t xml:space="preserve">Děkuju moc. Jestli chce ještě reagovat pan radní? </w:t>
      </w:r>
    </w:p>
    <w:p w:rsidR="00F12D44" w:rsidRDefault="00F12D44" w:rsidP="00F12D44">
      <w:pPr>
        <w:pStyle w:val="BodyTextbase-text"/>
        <w:spacing w:before="240" w:after="0"/>
        <w:ind w:firstLine="800"/>
        <w:jc w:val="both"/>
      </w:pPr>
      <w:r>
        <w:rPr>
          <w:rStyle w:val="Siln"/>
          <w:u w:val="single"/>
        </w:rPr>
        <w:t>Petr Palacký, radní (ZELENÍ)</w:t>
      </w:r>
      <w:r>
        <w:rPr>
          <w:rStyle w:val="Siln"/>
        </w:rPr>
        <w:t xml:space="preserve">: </w:t>
      </w:r>
      <w:r>
        <w:t xml:space="preserve">Díky. Krátká reakce. V tom případě prosím jakékoliv důkazní materiály zaslat na Odbor dopravy a životního prostředí. Děkuju. </w:t>
      </w:r>
    </w:p>
    <w:p w:rsidR="00F12D44" w:rsidRDefault="00F12D44" w:rsidP="00F12D44">
      <w:pPr>
        <w:rPr>
          <w:rStyle w:val="Siln"/>
          <w:sz w:val="24"/>
          <w:szCs w:val="24"/>
          <w:u w:val="single"/>
        </w:rPr>
      </w:pPr>
    </w:p>
    <w:p w:rsidR="00765ACB" w:rsidRPr="00F12D44" w:rsidRDefault="00F12D44" w:rsidP="00F12D44">
      <w:pPr>
        <w:rPr>
          <w:sz w:val="24"/>
          <w:szCs w:val="24"/>
        </w:rPr>
      </w:pPr>
      <w:bookmarkStart w:id="0" w:name="_GoBack"/>
      <w:bookmarkEnd w:id="0"/>
      <w:r w:rsidRPr="00F12D44">
        <w:rPr>
          <w:rStyle w:val="Siln"/>
          <w:sz w:val="24"/>
          <w:szCs w:val="24"/>
          <w:u w:val="single"/>
        </w:rPr>
        <w:t>Jakub Stárek, starosta (ODS+KDU-ČSL)</w:t>
      </w:r>
      <w:r w:rsidRPr="00F12D44">
        <w:rPr>
          <w:rStyle w:val="Siln"/>
          <w:sz w:val="24"/>
          <w:szCs w:val="24"/>
        </w:rPr>
        <w:t xml:space="preserve">: </w:t>
      </w:r>
      <w:r w:rsidRPr="00F12D44">
        <w:rPr>
          <w:sz w:val="24"/>
          <w:szCs w:val="24"/>
        </w:rPr>
        <w:t>Tak děkuji moc</w:t>
      </w:r>
    </w:p>
    <w:sectPr w:rsidR="00765ACB" w:rsidRPr="00F12D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 New Roman;Times;serif">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D44"/>
    <w:rsid w:val="00765ACB"/>
    <w:rsid w:val="00F12D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12D44"/>
    <w:pPr>
      <w:widowControl w:val="0"/>
      <w:suppressAutoHyphens/>
      <w:spacing w:after="0" w:line="240" w:lineRule="auto"/>
    </w:pPr>
    <w:rPr>
      <w:rFonts w:ascii="Times New Roman;Times;serif" w:eastAsia="Times New Roman;Times;serif" w:hAnsi="Times New Roman;Times;serif" w:cs="Times New Roman;Times;serif"/>
      <w:sz w:val="30"/>
      <w:szCs w:val="30"/>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qFormat/>
    <w:rsid w:val="00F12D44"/>
    <w:rPr>
      <w:b/>
      <w:bCs/>
    </w:rPr>
  </w:style>
  <w:style w:type="paragraph" w:customStyle="1" w:styleId="BodyTextbase-text">
    <w:name w:val="Body Text.base-text"/>
    <w:basedOn w:val="Normln"/>
    <w:qFormat/>
    <w:rsid w:val="00F12D44"/>
    <w:pPr>
      <w:suppressLineNumbers/>
      <w:spacing w:after="30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12D44"/>
    <w:pPr>
      <w:widowControl w:val="0"/>
      <w:suppressAutoHyphens/>
      <w:spacing w:after="0" w:line="240" w:lineRule="auto"/>
    </w:pPr>
    <w:rPr>
      <w:rFonts w:ascii="Times New Roman;Times;serif" w:eastAsia="Times New Roman;Times;serif" w:hAnsi="Times New Roman;Times;serif" w:cs="Times New Roman;Times;serif"/>
      <w:sz w:val="30"/>
      <w:szCs w:val="30"/>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qFormat/>
    <w:rsid w:val="00F12D44"/>
    <w:rPr>
      <w:b/>
      <w:bCs/>
    </w:rPr>
  </w:style>
  <w:style w:type="paragraph" w:customStyle="1" w:styleId="BodyTextbase-text">
    <w:name w:val="Body Text.base-text"/>
    <w:basedOn w:val="Normln"/>
    <w:qFormat/>
    <w:rsid w:val="00F12D44"/>
    <w:pPr>
      <w:suppressLineNumbers/>
      <w:spacing w:after="30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1248</Words>
  <Characters>7367</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Levínská Kateřina</dc:creator>
  <cp:lastModifiedBy>Levínská Kateřina</cp:lastModifiedBy>
  <cp:revision>1</cp:revision>
  <dcterms:created xsi:type="dcterms:W3CDTF">2025-07-08T11:19:00Z</dcterms:created>
  <dcterms:modified xsi:type="dcterms:W3CDTF">2025-07-08T11:19:00Z</dcterms:modified>
</cp:coreProperties>
</file>