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98DAA" w14:textId="77777777" w:rsidR="005E3168" w:rsidRDefault="005E3168" w:rsidP="005E3168">
      <w:pPr>
        <w:ind w:left="1416" w:firstLine="708"/>
        <w:rPr>
          <w:rFonts w:ascii="Times New Roman" w:hAnsi="Times New Roman" w:cs="Times New Roman"/>
          <w:b/>
          <w:bCs/>
          <w:sz w:val="40"/>
          <w:szCs w:val="40"/>
        </w:rPr>
      </w:pPr>
      <w:proofErr w:type="gramStart"/>
      <w:r w:rsidRPr="00945640">
        <w:rPr>
          <w:rFonts w:ascii="Times New Roman" w:hAnsi="Times New Roman" w:cs="Times New Roman"/>
          <w:b/>
          <w:bCs/>
          <w:sz w:val="40"/>
          <w:szCs w:val="40"/>
        </w:rPr>
        <w:t>,,</w:t>
      </w:r>
      <w:proofErr w:type="gramEnd"/>
      <w:r w:rsidRPr="00945640">
        <w:rPr>
          <w:rFonts w:ascii="Times New Roman" w:hAnsi="Times New Roman" w:cs="Times New Roman"/>
          <w:b/>
          <w:bCs/>
          <w:sz w:val="40"/>
          <w:szCs w:val="40"/>
        </w:rPr>
        <w:t>Z hvězdiček rostou hvězdy“</w:t>
      </w:r>
    </w:p>
    <w:p w14:paraId="6370BEFE" w14:textId="77777777" w:rsidR="006D43F3" w:rsidRDefault="006D43F3" w:rsidP="005E3168">
      <w:pPr>
        <w:ind w:left="1416" w:firstLine="708"/>
        <w:rPr>
          <w:rFonts w:ascii="Times New Roman" w:hAnsi="Times New Roman" w:cs="Times New Roman"/>
          <w:b/>
          <w:bCs/>
          <w:sz w:val="40"/>
          <w:szCs w:val="40"/>
        </w:rPr>
      </w:pPr>
    </w:p>
    <w:p w14:paraId="4DCE6D1F" w14:textId="56424702" w:rsidR="006D43F3" w:rsidRPr="006D43F3" w:rsidRDefault="006D43F3" w:rsidP="006D43F3">
      <w:pPr>
        <w:ind w:left="708" w:firstLine="708"/>
        <w:rPr>
          <w:rFonts w:ascii="Times New Roman" w:hAnsi="Times New Roman" w:cs="Times New Roman"/>
          <w:b/>
          <w:bCs/>
          <w:sz w:val="32"/>
          <w:szCs w:val="32"/>
        </w:rPr>
      </w:pPr>
      <w:r w:rsidRPr="006D43F3">
        <w:rPr>
          <w:rFonts w:ascii="Times New Roman" w:hAnsi="Times New Roman" w:cs="Times New Roman"/>
          <w:b/>
          <w:bCs/>
          <w:sz w:val="32"/>
          <w:szCs w:val="32"/>
        </w:rPr>
        <w:t>Gymnázium a Hudební škola hlavního města Prahy</w:t>
      </w:r>
    </w:p>
    <w:p w14:paraId="1B5B898D" w14:textId="77777777" w:rsidR="00C83195" w:rsidRPr="00C83195" w:rsidRDefault="00C83195" w:rsidP="005E3168">
      <w:pPr>
        <w:ind w:left="1416" w:firstLine="708"/>
        <w:rPr>
          <w:rFonts w:ascii="Times New Roman" w:hAnsi="Times New Roman" w:cs="Times New Roman"/>
          <w:b/>
          <w:bCs/>
          <w:sz w:val="32"/>
          <w:szCs w:val="32"/>
        </w:rPr>
      </w:pPr>
    </w:p>
    <w:p w14:paraId="2616C20B" w14:textId="29026006" w:rsidR="005E3168" w:rsidRDefault="005E3168" w:rsidP="005E316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Bal</w:t>
      </w:r>
      <w:r w:rsidR="00C83195">
        <w:rPr>
          <w:rFonts w:ascii="Times New Roman" w:hAnsi="Times New Roman" w:cs="Times New Roman"/>
          <w:sz w:val="32"/>
          <w:szCs w:val="32"/>
        </w:rPr>
        <w:t>l</w:t>
      </w:r>
      <w:r>
        <w:rPr>
          <w:rFonts w:ascii="Times New Roman" w:hAnsi="Times New Roman" w:cs="Times New Roman"/>
          <w:sz w:val="32"/>
          <w:szCs w:val="32"/>
        </w:rPr>
        <w:t xml:space="preserve">ingův sál </w:t>
      </w:r>
      <w:r w:rsidR="00C83195">
        <w:rPr>
          <w:rFonts w:ascii="Times New Roman" w:hAnsi="Times New Roman" w:cs="Times New Roman"/>
          <w:sz w:val="32"/>
          <w:szCs w:val="32"/>
        </w:rPr>
        <w:tab/>
      </w:r>
      <w:r w:rsidR="00C83195">
        <w:rPr>
          <w:rFonts w:ascii="Times New Roman" w:hAnsi="Times New Roman" w:cs="Times New Roman"/>
          <w:sz w:val="32"/>
          <w:szCs w:val="32"/>
        </w:rPr>
        <w:tab/>
      </w:r>
      <w:r w:rsidR="00C83195"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>NTK</w:t>
      </w:r>
      <w:r w:rsidR="00C83195">
        <w:rPr>
          <w:rFonts w:ascii="Times New Roman" w:hAnsi="Times New Roman" w:cs="Times New Roman"/>
          <w:sz w:val="32"/>
          <w:szCs w:val="32"/>
        </w:rPr>
        <w:tab/>
      </w:r>
      <w:r w:rsidR="00C83195">
        <w:rPr>
          <w:rFonts w:ascii="Times New Roman" w:hAnsi="Times New Roman" w:cs="Times New Roman"/>
          <w:sz w:val="32"/>
          <w:szCs w:val="32"/>
        </w:rPr>
        <w:tab/>
      </w:r>
      <w:r w:rsidR="00C83195">
        <w:rPr>
          <w:rFonts w:ascii="Times New Roman" w:hAnsi="Times New Roman" w:cs="Times New Roman"/>
          <w:sz w:val="32"/>
          <w:szCs w:val="32"/>
        </w:rPr>
        <w:tab/>
        <w:t xml:space="preserve">24.10.2026 </w:t>
      </w:r>
      <w:r w:rsidR="00C83195">
        <w:rPr>
          <w:rFonts w:ascii="Times New Roman" w:hAnsi="Times New Roman" w:cs="Times New Roman"/>
          <w:sz w:val="32"/>
          <w:szCs w:val="32"/>
        </w:rPr>
        <w:tab/>
      </w:r>
      <w:r w:rsidR="00945640">
        <w:rPr>
          <w:rFonts w:ascii="Times New Roman" w:hAnsi="Times New Roman" w:cs="Times New Roman"/>
          <w:sz w:val="32"/>
          <w:szCs w:val="32"/>
        </w:rPr>
        <w:t xml:space="preserve">      </w:t>
      </w:r>
      <w:r w:rsidR="00C83195">
        <w:rPr>
          <w:rFonts w:ascii="Times New Roman" w:hAnsi="Times New Roman" w:cs="Times New Roman"/>
          <w:sz w:val="32"/>
          <w:szCs w:val="32"/>
        </w:rPr>
        <w:t>18:00</w:t>
      </w:r>
    </w:p>
    <w:p w14:paraId="453493F0" w14:textId="77777777" w:rsidR="00C83195" w:rsidRPr="00945640" w:rsidRDefault="00C83195" w:rsidP="005E3168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0C708F4F" w14:textId="0A587BD0" w:rsidR="00C83195" w:rsidRDefault="00C83195" w:rsidP="005E3168">
      <w:pPr>
        <w:rPr>
          <w:rFonts w:ascii="Times New Roman" w:hAnsi="Times New Roman" w:cs="Times New Roman"/>
          <w:sz w:val="28"/>
          <w:szCs w:val="28"/>
        </w:rPr>
      </w:pPr>
      <w:r w:rsidRPr="0051669C">
        <w:rPr>
          <w:rFonts w:ascii="Times New Roman" w:hAnsi="Times New Roman" w:cs="Times New Roman"/>
          <w:i/>
          <w:iCs/>
          <w:sz w:val="28"/>
          <w:szCs w:val="28"/>
        </w:rPr>
        <w:t>Franz Schubert</w:t>
      </w:r>
      <w:r w:rsidRPr="0051669C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945640">
        <w:rPr>
          <w:rFonts w:ascii="Times New Roman" w:hAnsi="Times New Roman" w:cs="Times New Roman"/>
          <w:b/>
          <w:bCs/>
          <w:sz w:val="28"/>
          <w:szCs w:val="28"/>
        </w:rPr>
        <w:t>Pstruh, Zastaveníčko</w:t>
      </w:r>
      <w:r>
        <w:rPr>
          <w:rFonts w:ascii="Times New Roman" w:hAnsi="Times New Roman" w:cs="Times New Roman"/>
          <w:sz w:val="28"/>
          <w:szCs w:val="28"/>
        </w:rPr>
        <w:tab/>
        <w:t>Adam Alexander Maamri</w:t>
      </w:r>
      <w:r>
        <w:rPr>
          <w:rFonts w:ascii="Times New Roman" w:hAnsi="Times New Roman" w:cs="Times New Roman"/>
          <w:sz w:val="28"/>
          <w:szCs w:val="28"/>
        </w:rPr>
        <w:tab/>
        <w:t>zpěv</w:t>
      </w:r>
    </w:p>
    <w:p w14:paraId="3DAF8B3B" w14:textId="36874C34" w:rsidR="00945640" w:rsidRDefault="00945640" w:rsidP="005E31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pedagog interpreta Jaroslav Mrázek</w:t>
      </w:r>
      <w:r w:rsidR="00367B3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ab/>
      </w:r>
      <w:r w:rsidR="00367B3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klavírní spolupráce prof. Adolf Melichar</w:t>
      </w:r>
    </w:p>
    <w:p w14:paraId="509EEB45" w14:textId="77777777" w:rsidR="00A21B41" w:rsidRDefault="00A21B41" w:rsidP="005E3168">
      <w:pPr>
        <w:rPr>
          <w:rFonts w:ascii="Times New Roman" w:hAnsi="Times New Roman" w:cs="Times New Roman"/>
          <w:sz w:val="28"/>
          <w:szCs w:val="28"/>
        </w:rPr>
      </w:pPr>
    </w:p>
    <w:p w14:paraId="4025ADAC" w14:textId="77777777" w:rsidR="00C83195" w:rsidRPr="00945640" w:rsidRDefault="00C83195" w:rsidP="005E316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1669C">
        <w:rPr>
          <w:rFonts w:ascii="Times New Roman" w:hAnsi="Times New Roman" w:cs="Times New Roman"/>
          <w:i/>
          <w:iCs/>
          <w:sz w:val="28"/>
          <w:szCs w:val="28"/>
        </w:rPr>
        <w:t>W. A. Mozart</w:t>
      </w:r>
      <w:r>
        <w:rPr>
          <w:rFonts w:ascii="Times New Roman" w:hAnsi="Times New Roman" w:cs="Times New Roman"/>
          <w:sz w:val="28"/>
          <w:szCs w:val="28"/>
        </w:rPr>
        <w:tab/>
      </w:r>
      <w:r w:rsidRPr="00945640">
        <w:rPr>
          <w:rFonts w:ascii="Times New Roman" w:hAnsi="Times New Roman" w:cs="Times New Roman"/>
          <w:b/>
          <w:bCs/>
          <w:sz w:val="28"/>
          <w:szCs w:val="28"/>
        </w:rPr>
        <w:t>Un baccio di mano</w:t>
      </w:r>
    </w:p>
    <w:p w14:paraId="3BEAD0A0" w14:textId="0E614E7A" w:rsidR="00A21B41" w:rsidRDefault="00C83195" w:rsidP="005E3168">
      <w:pPr>
        <w:rPr>
          <w:rFonts w:ascii="Times New Roman" w:hAnsi="Times New Roman" w:cs="Times New Roman"/>
          <w:sz w:val="28"/>
          <w:szCs w:val="28"/>
        </w:rPr>
      </w:pPr>
      <w:r w:rsidRPr="0051669C">
        <w:rPr>
          <w:rFonts w:ascii="Times New Roman" w:hAnsi="Times New Roman" w:cs="Times New Roman"/>
          <w:i/>
          <w:iCs/>
          <w:sz w:val="28"/>
          <w:szCs w:val="28"/>
        </w:rPr>
        <w:t>J. F. Halevy</w:t>
      </w:r>
      <w:r w:rsidRPr="0051669C">
        <w:rPr>
          <w:rFonts w:ascii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45640">
        <w:rPr>
          <w:rFonts w:ascii="Times New Roman" w:hAnsi="Times New Roman" w:cs="Times New Roman"/>
          <w:b/>
          <w:bCs/>
          <w:sz w:val="28"/>
          <w:szCs w:val="28"/>
        </w:rPr>
        <w:t>Si lo riqueur</w:t>
      </w:r>
      <w:r w:rsidR="009456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21B41" w:rsidRPr="00945640">
        <w:rPr>
          <w:rFonts w:ascii="Times New Roman" w:hAnsi="Times New Roman" w:cs="Times New Roman"/>
          <w:b/>
          <w:bCs/>
          <w:sz w:val="28"/>
          <w:szCs w:val="28"/>
        </w:rPr>
        <w:t>(z opery La Juive)</w:t>
      </w:r>
      <w:r w:rsidR="00A21B41" w:rsidRPr="00945640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A21B41">
        <w:rPr>
          <w:rFonts w:ascii="Times New Roman" w:hAnsi="Times New Roman" w:cs="Times New Roman"/>
          <w:sz w:val="28"/>
          <w:szCs w:val="28"/>
        </w:rPr>
        <w:t>Vincent Valenta</w:t>
      </w:r>
      <w:r w:rsidR="00A21B41">
        <w:rPr>
          <w:rFonts w:ascii="Times New Roman" w:hAnsi="Times New Roman" w:cs="Times New Roman"/>
          <w:sz w:val="28"/>
          <w:szCs w:val="28"/>
        </w:rPr>
        <w:tab/>
        <w:t>zpěv</w:t>
      </w:r>
    </w:p>
    <w:p w14:paraId="7489D1BF" w14:textId="0168A880" w:rsidR="00945640" w:rsidRDefault="00945640" w:rsidP="009456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pedagog interpreta Jaroslav Mrázek</w:t>
      </w:r>
      <w:r w:rsidR="00367B3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ab/>
      </w:r>
      <w:bookmarkStart w:id="0" w:name="_Hlk243048591"/>
      <w:r w:rsidR="00367B3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klavírní spolupráce </w:t>
      </w:r>
      <w:bookmarkEnd w:id="0"/>
      <w:r>
        <w:rPr>
          <w:rFonts w:ascii="Times New Roman" w:hAnsi="Times New Roman" w:cs="Times New Roman"/>
          <w:sz w:val="28"/>
          <w:szCs w:val="28"/>
        </w:rPr>
        <w:t>prof. Adolf Melichar</w:t>
      </w:r>
    </w:p>
    <w:p w14:paraId="22866C8E" w14:textId="77777777" w:rsidR="00945640" w:rsidRDefault="00945640" w:rsidP="005E3168">
      <w:pPr>
        <w:rPr>
          <w:rFonts w:ascii="Times New Roman" w:hAnsi="Times New Roman" w:cs="Times New Roman"/>
          <w:sz w:val="28"/>
          <w:szCs w:val="28"/>
        </w:rPr>
      </w:pPr>
    </w:p>
    <w:p w14:paraId="75E20EB6" w14:textId="77777777" w:rsidR="00A21B41" w:rsidRDefault="00A21B41" w:rsidP="005E3168">
      <w:pPr>
        <w:rPr>
          <w:rFonts w:ascii="Times New Roman" w:hAnsi="Times New Roman" w:cs="Times New Roman"/>
          <w:sz w:val="28"/>
          <w:szCs w:val="28"/>
        </w:rPr>
      </w:pPr>
      <w:r w:rsidRPr="0051669C">
        <w:rPr>
          <w:rFonts w:ascii="Times New Roman" w:hAnsi="Times New Roman" w:cs="Times New Roman"/>
          <w:i/>
          <w:iCs/>
          <w:sz w:val="28"/>
          <w:szCs w:val="28"/>
        </w:rPr>
        <w:t>B. Smetana/J. Tomeček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45640">
        <w:rPr>
          <w:rFonts w:ascii="Times New Roman" w:hAnsi="Times New Roman" w:cs="Times New Roman"/>
          <w:b/>
          <w:bCs/>
          <w:sz w:val="28"/>
          <w:szCs w:val="28"/>
        </w:rPr>
        <w:t>Vltava</w:t>
      </w:r>
      <w:r>
        <w:rPr>
          <w:rFonts w:ascii="Times New Roman" w:hAnsi="Times New Roman" w:cs="Times New Roman"/>
          <w:sz w:val="28"/>
          <w:szCs w:val="28"/>
        </w:rPr>
        <w:tab/>
        <w:t>Klára Brabcová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harfa</w:t>
      </w:r>
    </w:p>
    <w:p w14:paraId="35EEC64F" w14:textId="4FDB5B02" w:rsidR="00A21B41" w:rsidRDefault="00945640" w:rsidP="005E31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pedagog interpreta Barbora Plachá</w:t>
      </w:r>
    </w:p>
    <w:p w14:paraId="70B6E226" w14:textId="77777777" w:rsidR="00945640" w:rsidRDefault="00945640" w:rsidP="005E3168">
      <w:pPr>
        <w:rPr>
          <w:rFonts w:ascii="Times New Roman" w:hAnsi="Times New Roman" w:cs="Times New Roman"/>
          <w:sz w:val="28"/>
          <w:szCs w:val="28"/>
        </w:rPr>
      </w:pPr>
    </w:p>
    <w:p w14:paraId="46AB8049" w14:textId="60458F34" w:rsidR="00A21B41" w:rsidRDefault="00A21B41" w:rsidP="005E3168">
      <w:pPr>
        <w:rPr>
          <w:rFonts w:ascii="Times New Roman" w:hAnsi="Times New Roman" w:cs="Times New Roman"/>
          <w:sz w:val="28"/>
          <w:szCs w:val="28"/>
        </w:rPr>
      </w:pPr>
      <w:r w:rsidRPr="0051669C">
        <w:rPr>
          <w:rFonts w:ascii="Times New Roman" w:hAnsi="Times New Roman" w:cs="Times New Roman"/>
          <w:i/>
          <w:iCs/>
          <w:sz w:val="28"/>
          <w:szCs w:val="28"/>
        </w:rPr>
        <w:t>D. Kabalevskij</w:t>
      </w:r>
      <w:r>
        <w:rPr>
          <w:rFonts w:ascii="Times New Roman" w:hAnsi="Times New Roman" w:cs="Times New Roman"/>
          <w:sz w:val="28"/>
          <w:szCs w:val="28"/>
        </w:rPr>
        <w:tab/>
      </w:r>
      <w:r w:rsidRPr="00945640">
        <w:rPr>
          <w:rFonts w:ascii="Times New Roman" w:hAnsi="Times New Roman" w:cs="Times New Roman"/>
          <w:b/>
          <w:bCs/>
          <w:sz w:val="28"/>
          <w:szCs w:val="28"/>
        </w:rPr>
        <w:t>Koncert č.1 g moll</w:t>
      </w:r>
      <w:r w:rsidR="00945640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1.Allegro, 2.Largo-molto espressivo</w:t>
      </w:r>
    </w:p>
    <w:p w14:paraId="4AAAB611" w14:textId="77777777" w:rsidR="00945640" w:rsidRDefault="00A21B41" w:rsidP="005E31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Matouš Zaplatílek violoncello</w:t>
      </w:r>
    </w:p>
    <w:p w14:paraId="13BB5C1F" w14:textId="4B17BA2F" w:rsidR="00945640" w:rsidRDefault="00945640" w:rsidP="005E31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pedagog interpreta Jitka </w:t>
      </w:r>
      <w:r w:rsidR="00367B31">
        <w:rPr>
          <w:rFonts w:ascii="Times New Roman" w:hAnsi="Times New Roman" w:cs="Times New Roman"/>
          <w:sz w:val="28"/>
          <w:szCs w:val="28"/>
        </w:rPr>
        <w:t>Vlašánková,</w:t>
      </w:r>
      <w:r w:rsidR="00367B31"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</w:rPr>
        <w:t>klavírní spolupráce prof. Pavel Voráček</w:t>
      </w:r>
    </w:p>
    <w:p w14:paraId="7C3C2DE9" w14:textId="77777777" w:rsidR="00945640" w:rsidRDefault="00945640" w:rsidP="005E3168">
      <w:pPr>
        <w:rPr>
          <w:rFonts w:ascii="Times New Roman" w:hAnsi="Times New Roman" w:cs="Times New Roman"/>
          <w:sz w:val="28"/>
          <w:szCs w:val="28"/>
        </w:rPr>
      </w:pPr>
    </w:p>
    <w:p w14:paraId="3DA5D42B" w14:textId="006C6921" w:rsidR="0035309B" w:rsidRDefault="0035309B" w:rsidP="005E3168">
      <w:pPr>
        <w:rPr>
          <w:rFonts w:ascii="Times New Roman" w:hAnsi="Times New Roman" w:cs="Times New Roman"/>
          <w:sz w:val="28"/>
          <w:szCs w:val="28"/>
        </w:rPr>
      </w:pPr>
      <w:r w:rsidRPr="0051669C">
        <w:rPr>
          <w:rFonts w:ascii="Times New Roman" w:hAnsi="Times New Roman" w:cs="Times New Roman"/>
          <w:i/>
          <w:iCs/>
          <w:sz w:val="28"/>
          <w:szCs w:val="28"/>
        </w:rPr>
        <w:t>G. F. Händel</w:t>
      </w:r>
      <w:r>
        <w:rPr>
          <w:rFonts w:ascii="Times New Roman" w:hAnsi="Times New Roman" w:cs="Times New Roman"/>
          <w:sz w:val="28"/>
          <w:szCs w:val="28"/>
        </w:rPr>
        <w:tab/>
      </w:r>
      <w:r w:rsidR="00DB0950">
        <w:rPr>
          <w:rFonts w:ascii="Times New Roman" w:hAnsi="Times New Roman" w:cs="Times New Roman"/>
          <w:sz w:val="28"/>
          <w:szCs w:val="28"/>
        </w:rPr>
        <w:tab/>
      </w:r>
      <w:r w:rsidRPr="006713C5">
        <w:rPr>
          <w:rFonts w:ascii="Times New Roman" w:hAnsi="Times New Roman" w:cs="Times New Roman"/>
          <w:b/>
          <w:bCs/>
          <w:sz w:val="28"/>
          <w:szCs w:val="28"/>
        </w:rPr>
        <w:t>Suita č.1 B dur HWV 434</w:t>
      </w:r>
    </w:p>
    <w:p w14:paraId="5C627117" w14:textId="5A09C478" w:rsidR="00C83195" w:rsidRDefault="0035309B" w:rsidP="005E3168">
      <w:pPr>
        <w:rPr>
          <w:rFonts w:ascii="Times New Roman" w:hAnsi="Times New Roman" w:cs="Times New Roman"/>
          <w:sz w:val="28"/>
          <w:szCs w:val="28"/>
        </w:rPr>
      </w:pPr>
      <w:r w:rsidRPr="0051669C">
        <w:rPr>
          <w:rFonts w:ascii="Times New Roman" w:hAnsi="Times New Roman" w:cs="Times New Roman"/>
          <w:i/>
          <w:iCs/>
          <w:sz w:val="28"/>
          <w:szCs w:val="28"/>
        </w:rPr>
        <w:t>W. A. Mozart</w:t>
      </w:r>
      <w:r>
        <w:rPr>
          <w:rFonts w:ascii="Times New Roman" w:hAnsi="Times New Roman" w:cs="Times New Roman"/>
          <w:sz w:val="28"/>
          <w:szCs w:val="28"/>
        </w:rPr>
        <w:tab/>
      </w:r>
      <w:r w:rsidR="00DB0950">
        <w:rPr>
          <w:rFonts w:ascii="Times New Roman" w:hAnsi="Times New Roman" w:cs="Times New Roman"/>
          <w:sz w:val="28"/>
          <w:szCs w:val="28"/>
        </w:rPr>
        <w:tab/>
      </w:r>
      <w:r w:rsidRPr="006713C5">
        <w:rPr>
          <w:rFonts w:ascii="Times New Roman" w:hAnsi="Times New Roman" w:cs="Times New Roman"/>
          <w:b/>
          <w:bCs/>
          <w:sz w:val="28"/>
          <w:szCs w:val="28"/>
        </w:rPr>
        <w:t>Sonáta č.2 F dur KV 280 - III. Presto</w:t>
      </w:r>
      <w:r w:rsidR="00A21B41" w:rsidRPr="006713C5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09A3B796" w14:textId="43C31340" w:rsidR="0035309B" w:rsidRDefault="0035309B" w:rsidP="005E3168">
      <w:pPr>
        <w:rPr>
          <w:rFonts w:ascii="Times New Roman" w:hAnsi="Times New Roman" w:cs="Times New Roman"/>
          <w:sz w:val="28"/>
          <w:szCs w:val="28"/>
        </w:rPr>
      </w:pPr>
      <w:r w:rsidRPr="0051669C">
        <w:rPr>
          <w:rFonts w:ascii="Times New Roman" w:hAnsi="Times New Roman" w:cs="Times New Roman"/>
          <w:i/>
          <w:iCs/>
          <w:sz w:val="28"/>
          <w:szCs w:val="28"/>
        </w:rPr>
        <w:t>A. Dvořák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B0950">
        <w:rPr>
          <w:rFonts w:ascii="Times New Roman" w:hAnsi="Times New Roman" w:cs="Times New Roman"/>
          <w:sz w:val="28"/>
          <w:szCs w:val="28"/>
        </w:rPr>
        <w:tab/>
      </w:r>
      <w:r w:rsidRPr="006713C5">
        <w:rPr>
          <w:rFonts w:ascii="Times New Roman" w:hAnsi="Times New Roman" w:cs="Times New Roman"/>
          <w:b/>
          <w:bCs/>
          <w:sz w:val="28"/>
          <w:szCs w:val="28"/>
        </w:rPr>
        <w:t>Poetické obrázky op.85 – Rej skřítků</w:t>
      </w:r>
    </w:p>
    <w:p w14:paraId="284F29BE" w14:textId="0001358B" w:rsidR="006D43F3" w:rsidRDefault="0035309B" w:rsidP="006D43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Veronika Soušková klavír</w:t>
      </w:r>
      <w:r w:rsidR="006D43F3">
        <w:rPr>
          <w:rFonts w:ascii="Times New Roman" w:hAnsi="Times New Roman" w:cs="Times New Roman"/>
          <w:sz w:val="28"/>
          <w:szCs w:val="28"/>
        </w:rPr>
        <w:tab/>
      </w:r>
      <w:r w:rsidR="006D43F3">
        <w:rPr>
          <w:rFonts w:ascii="Times New Roman" w:hAnsi="Times New Roman" w:cs="Times New Roman"/>
          <w:sz w:val="28"/>
          <w:szCs w:val="28"/>
        </w:rPr>
        <w:tab/>
      </w:r>
      <w:r w:rsidR="006D43F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pedagog interpreta Alena Mazáková </w:t>
      </w:r>
    </w:p>
    <w:p w14:paraId="15A29EB4" w14:textId="47C16786" w:rsidR="006713C5" w:rsidRPr="006D43F3" w:rsidRDefault="006D43F3" w:rsidP="006D43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1669C">
        <w:rPr>
          <w:rFonts w:ascii="Times New Roman" w:hAnsi="Times New Roman" w:cs="Times New Roman"/>
          <w:b/>
          <w:bCs/>
          <w:sz w:val="56"/>
          <w:szCs w:val="56"/>
        </w:rPr>
        <w:t xml:space="preserve">//:// </w:t>
      </w:r>
      <w:r w:rsidR="0051669C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</w:t>
      </w:r>
      <w:r w:rsidR="0051669C" w:rsidRPr="0051669C">
        <w:rPr>
          <w:rFonts w:ascii="Times New Roman" w:hAnsi="Times New Roman" w:cs="Times New Roman"/>
          <w:b/>
          <w:bCs/>
          <w:sz w:val="56"/>
          <w:szCs w:val="56"/>
        </w:rPr>
        <w:t xml:space="preserve">      </w:t>
      </w:r>
    </w:p>
    <w:p w14:paraId="3906619F" w14:textId="2DC65385" w:rsidR="006713C5" w:rsidRDefault="006713C5" w:rsidP="006713C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713C5">
        <w:rPr>
          <w:rFonts w:ascii="Times New Roman" w:hAnsi="Times New Roman" w:cs="Times New Roman"/>
          <w:i/>
          <w:iCs/>
          <w:sz w:val="28"/>
          <w:szCs w:val="28"/>
        </w:rPr>
        <w:lastRenderedPageBreak/>
        <w:t>J. Parry</w:t>
      </w:r>
      <w:r>
        <w:rPr>
          <w:rFonts w:ascii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sz w:val="28"/>
          <w:szCs w:val="28"/>
        </w:rPr>
        <w:tab/>
      </w:r>
      <w:r w:rsidR="00DB0950">
        <w:rPr>
          <w:rFonts w:ascii="Times New Roman" w:hAnsi="Times New Roman" w:cs="Times New Roman"/>
          <w:i/>
          <w:iCs/>
          <w:sz w:val="28"/>
          <w:szCs w:val="28"/>
        </w:rPr>
        <w:tab/>
      </w:r>
      <w:r w:rsidR="00DB0950">
        <w:rPr>
          <w:rFonts w:ascii="Times New Roman" w:hAnsi="Times New Roman" w:cs="Times New Roman"/>
          <w:i/>
          <w:iCs/>
          <w:sz w:val="28"/>
          <w:szCs w:val="28"/>
        </w:rPr>
        <w:tab/>
      </w:r>
      <w:r w:rsidRPr="006713C5">
        <w:rPr>
          <w:rFonts w:ascii="Times New Roman" w:hAnsi="Times New Roman" w:cs="Times New Roman"/>
          <w:b/>
          <w:bCs/>
          <w:sz w:val="28"/>
          <w:szCs w:val="28"/>
        </w:rPr>
        <w:t>Lesson 1</w:t>
      </w:r>
      <w:r w:rsidR="0051669C" w:rsidRPr="006713C5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68E5E5C2" w14:textId="2C7EE3EB" w:rsidR="006713C5" w:rsidRDefault="006713C5" w:rsidP="006713C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713C5">
        <w:rPr>
          <w:rFonts w:ascii="Times New Roman" w:hAnsi="Times New Roman" w:cs="Times New Roman"/>
          <w:i/>
          <w:iCs/>
          <w:sz w:val="28"/>
          <w:szCs w:val="28"/>
        </w:rPr>
        <w:t>M. Grandjany</w:t>
      </w:r>
      <w:r>
        <w:rPr>
          <w:rFonts w:ascii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sz w:val="28"/>
          <w:szCs w:val="28"/>
        </w:rPr>
        <w:tab/>
      </w:r>
      <w:r w:rsidR="00DB0950">
        <w:rPr>
          <w:rFonts w:ascii="Times New Roman" w:hAnsi="Times New Roman" w:cs="Times New Roman"/>
          <w:i/>
          <w:iCs/>
          <w:sz w:val="28"/>
          <w:szCs w:val="28"/>
        </w:rPr>
        <w:tab/>
      </w:r>
      <w:r w:rsidR="00DB0950">
        <w:rPr>
          <w:rFonts w:ascii="Times New Roman" w:hAnsi="Times New Roman" w:cs="Times New Roman"/>
          <w:i/>
          <w:iCs/>
          <w:sz w:val="28"/>
          <w:szCs w:val="28"/>
        </w:rPr>
        <w:tab/>
      </w:r>
      <w:r w:rsidRPr="006713C5">
        <w:rPr>
          <w:rFonts w:ascii="Times New Roman" w:hAnsi="Times New Roman" w:cs="Times New Roman"/>
          <w:b/>
          <w:bCs/>
          <w:sz w:val="28"/>
          <w:szCs w:val="28"/>
        </w:rPr>
        <w:t>The Colorado Trail</w:t>
      </w:r>
      <w:r w:rsidR="0051669C" w:rsidRPr="006713C5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</w:p>
    <w:p w14:paraId="0807FEC3" w14:textId="282B2BDB" w:rsidR="006713C5" w:rsidRDefault="006713C5" w:rsidP="006713C5">
      <w:pPr>
        <w:rPr>
          <w:rFonts w:ascii="Times New Roman" w:hAnsi="Times New Roman" w:cs="Times New Roman"/>
          <w:sz w:val="28"/>
          <w:szCs w:val="28"/>
        </w:rPr>
      </w:pPr>
      <w:r w:rsidRPr="006713C5">
        <w:rPr>
          <w:rFonts w:ascii="Times New Roman" w:hAnsi="Times New Roman" w:cs="Times New Roman"/>
          <w:sz w:val="28"/>
          <w:szCs w:val="28"/>
        </w:rPr>
        <w:t>Barbora Sedloňová</w:t>
      </w:r>
      <w:r w:rsidRPr="006713C5">
        <w:rPr>
          <w:rFonts w:ascii="Times New Roman" w:hAnsi="Times New Roman" w:cs="Times New Roman"/>
          <w:sz w:val="28"/>
          <w:szCs w:val="28"/>
        </w:rPr>
        <w:tab/>
      </w:r>
      <w:r w:rsidR="00DB0950">
        <w:rPr>
          <w:rFonts w:ascii="Times New Roman" w:hAnsi="Times New Roman" w:cs="Times New Roman"/>
          <w:sz w:val="28"/>
          <w:szCs w:val="28"/>
        </w:rPr>
        <w:tab/>
      </w:r>
      <w:r w:rsidR="00DB0950">
        <w:rPr>
          <w:rFonts w:ascii="Times New Roman" w:hAnsi="Times New Roman" w:cs="Times New Roman"/>
          <w:sz w:val="28"/>
          <w:szCs w:val="28"/>
        </w:rPr>
        <w:tab/>
      </w:r>
      <w:r w:rsidRPr="006713C5">
        <w:rPr>
          <w:rFonts w:ascii="Times New Roman" w:hAnsi="Times New Roman" w:cs="Times New Roman"/>
          <w:sz w:val="28"/>
          <w:szCs w:val="28"/>
        </w:rPr>
        <w:t>harfa</w:t>
      </w:r>
    </w:p>
    <w:p w14:paraId="0DB453D6" w14:textId="0FC58926" w:rsidR="006713C5" w:rsidRDefault="006713C5" w:rsidP="006713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pedagog interpreta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B0950">
        <w:rPr>
          <w:rFonts w:ascii="Times New Roman" w:hAnsi="Times New Roman" w:cs="Times New Roman"/>
          <w:sz w:val="28"/>
          <w:szCs w:val="28"/>
        </w:rPr>
        <w:tab/>
      </w:r>
      <w:r w:rsidR="00DB095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Hana Müllerová</w:t>
      </w:r>
    </w:p>
    <w:p w14:paraId="3DE85239" w14:textId="77777777" w:rsidR="006713C5" w:rsidRDefault="006713C5" w:rsidP="006713C5">
      <w:pPr>
        <w:rPr>
          <w:rFonts w:ascii="Times New Roman" w:hAnsi="Times New Roman" w:cs="Times New Roman"/>
          <w:sz w:val="28"/>
          <w:szCs w:val="28"/>
        </w:rPr>
      </w:pPr>
    </w:p>
    <w:p w14:paraId="29D35BD8" w14:textId="1B3E3B1D" w:rsidR="006713C5" w:rsidRDefault="006713C5" w:rsidP="006713C5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6713C5">
        <w:rPr>
          <w:rFonts w:ascii="Times New Roman" w:hAnsi="Times New Roman" w:cs="Times New Roman"/>
          <w:i/>
          <w:iCs/>
          <w:sz w:val="28"/>
          <w:szCs w:val="28"/>
        </w:rPr>
        <w:t>D.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713C5">
        <w:rPr>
          <w:rFonts w:ascii="Times New Roman" w:hAnsi="Times New Roman" w:cs="Times New Roman"/>
          <w:i/>
          <w:iCs/>
          <w:sz w:val="28"/>
          <w:szCs w:val="28"/>
        </w:rPr>
        <w:t>Scarlatti</w:t>
      </w:r>
      <w:r>
        <w:rPr>
          <w:rFonts w:ascii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sz w:val="28"/>
          <w:szCs w:val="28"/>
        </w:rPr>
        <w:tab/>
      </w:r>
      <w:r w:rsidR="00DB0950">
        <w:rPr>
          <w:rFonts w:ascii="Times New Roman" w:hAnsi="Times New Roman" w:cs="Times New Roman"/>
          <w:i/>
          <w:iCs/>
          <w:sz w:val="28"/>
          <w:szCs w:val="28"/>
        </w:rPr>
        <w:tab/>
      </w:r>
      <w:r w:rsidR="00DB0950">
        <w:rPr>
          <w:rFonts w:ascii="Times New Roman" w:hAnsi="Times New Roman" w:cs="Times New Roman"/>
          <w:i/>
          <w:iCs/>
          <w:sz w:val="28"/>
          <w:szCs w:val="28"/>
        </w:rPr>
        <w:tab/>
      </w:r>
      <w:r w:rsidRPr="006713C5">
        <w:rPr>
          <w:rFonts w:ascii="Times New Roman" w:hAnsi="Times New Roman" w:cs="Times New Roman"/>
          <w:b/>
          <w:bCs/>
          <w:sz w:val="28"/>
          <w:szCs w:val="28"/>
        </w:rPr>
        <w:t>Sonata No 128</w:t>
      </w:r>
    </w:p>
    <w:p w14:paraId="4233A040" w14:textId="3D6E971C" w:rsidR="006713C5" w:rsidRDefault="006713C5" w:rsidP="006713C5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H. Renié</w:t>
      </w:r>
      <w:r>
        <w:rPr>
          <w:rFonts w:ascii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sz w:val="28"/>
          <w:szCs w:val="28"/>
        </w:rPr>
        <w:tab/>
      </w:r>
      <w:r w:rsidR="00DB0950">
        <w:rPr>
          <w:rFonts w:ascii="Times New Roman" w:hAnsi="Times New Roman" w:cs="Times New Roman"/>
          <w:i/>
          <w:iCs/>
          <w:sz w:val="28"/>
          <w:szCs w:val="28"/>
        </w:rPr>
        <w:tab/>
      </w:r>
      <w:r w:rsidR="00DB0950">
        <w:rPr>
          <w:rFonts w:ascii="Times New Roman" w:hAnsi="Times New Roman" w:cs="Times New Roman"/>
          <w:i/>
          <w:iCs/>
          <w:sz w:val="28"/>
          <w:szCs w:val="28"/>
        </w:rPr>
        <w:tab/>
      </w:r>
      <w:r w:rsidRPr="006713C5">
        <w:rPr>
          <w:rFonts w:ascii="Times New Roman" w:hAnsi="Times New Roman" w:cs="Times New Roman"/>
          <w:b/>
          <w:bCs/>
          <w:sz w:val="28"/>
          <w:szCs w:val="28"/>
        </w:rPr>
        <w:t>Danse des Lutins</w:t>
      </w:r>
      <w:r>
        <w:rPr>
          <w:rFonts w:ascii="Times New Roman" w:hAnsi="Times New Roman" w:cs="Times New Roman"/>
          <w:i/>
          <w:iCs/>
          <w:sz w:val="28"/>
          <w:szCs w:val="28"/>
        </w:rPr>
        <w:tab/>
      </w:r>
    </w:p>
    <w:p w14:paraId="5E0AEC7D" w14:textId="56A7E343" w:rsidR="006713C5" w:rsidRDefault="006713C5" w:rsidP="006713C5">
      <w:pPr>
        <w:rPr>
          <w:rFonts w:ascii="Times New Roman" w:hAnsi="Times New Roman" w:cs="Times New Roman"/>
          <w:sz w:val="28"/>
          <w:szCs w:val="28"/>
        </w:rPr>
      </w:pPr>
      <w:r w:rsidRPr="006713C5">
        <w:rPr>
          <w:rFonts w:ascii="Times New Roman" w:hAnsi="Times New Roman" w:cs="Times New Roman"/>
          <w:sz w:val="28"/>
          <w:szCs w:val="28"/>
        </w:rPr>
        <w:t xml:space="preserve">Jakub Sadílek </w:t>
      </w:r>
      <w:r w:rsidRPr="006713C5">
        <w:rPr>
          <w:rFonts w:ascii="Times New Roman" w:hAnsi="Times New Roman" w:cs="Times New Roman"/>
          <w:sz w:val="28"/>
          <w:szCs w:val="28"/>
        </w:rPr>
        <w:tab/>
      </w:r>
      <w:r w:rsidRPr="006713C5">
        <w:rPr>
          <w:rFonts w:ascii="Times New Roman" w:hAnsi="Times New Roman" w:cs="Times New Roman"/>
          <w:sz w:val="28"/>
          <w:szCs w:val="28"/>
        </w:rPr>
        <w:tab/>
      </w:r>
      <w:r w:rsidR="00DB0950">
        <w:rPr>
          <w:rFonts w:ascii="Times New Roman" w:hAnsi="Times New Roman" w:cs="Times New Roman"/>
          <w:sz w:val="28"/>
          <w:szCs w:val="28"/>
        </w:rPr>
        <w:tab/>
      </w:r>
      <w:r w:rsidR="00DB0950">
        <w:rPr>
          <w:rFonts w:ascii="Times New Roman" w:hAnsi="Times New Roman" w:cs="Times New Roman"/>
          <w:sz w:val="28"/>
          <w:szCs w:val="28"/>
        </w:rPr>
        <w:tab/>
      </w:r>
      <w:r w:rsidRPr="006713C5">
        <w:rPr>
          <w:rFonts w:ascii="Times New Roman" w:hAnsi="Times New Roman" w:cs="Times New Roman"/>
          <w:sz w:val="28"/>
          <w:szCs w:val="28"/>
        </w:rPr>
        <w:t>harfa</w:t>
      </w:r>
    </w:p>
    <w:p w14:paraId="641F536C" w14:textId="01C6763B" w:rsidR="006713C5" w:rsidRDefault="006713C5" w:rsidP="006713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pedagog interpreta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B0950">
        <w:rPr>
          <w:rFonts w:ascii="Times New Roman" w:hAnsi="Times New Roman" w:cs="Times New Roman"/>
          <w:sz w:val="28"/>
          <w:szCs w:val="28"/>
        </w:rPr>
        <w:tab/>
      </w:r>
      <w:r w:rsidR="00DB095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Hana Müllerová</w:t>
      </w:r>
    </w:p>
    <w:p w14:paraId="20BF1B16" w14:textId="77777777" w:rsidR="004F6A33" w:rsidRDefault="004F6A33" w:rsidP="006713C5">
      <w:pPr>
        <w:rPr>
          <w:rFonts w:ascii="Times New Roman" w:hAnsi="Times New Roman" w:cs="Times New Roman"/>
          <w:sz w:val="28"/>
          <w:szCs w:val="28"/>
        </w:rPr>
      </w:pPr>
    </w:p>
    <w:p w14:paraId="2E269ABC" w14:textId="318114CD" w:rsidR="006D43F3" w:rsidRPr="006D43F3" w:rsidRDefault="006D43F3" w:rsidP="006D43F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…děkujeme vám za dnešní návštěvu a zveme vás</w:t>
      </w:r>
      <w:r w:rsidR="009C6E9C">
        <w:rPr>
          <w:rFonts w:ascii="Times New Roman" w:hAnsi="Times New Roman" w:cs="Times New Roman"/>
          <w:sz w:val="32"/>
          <w:szCs w:val="32"/>
        </w:rPr>
        <w:t xml:space="preserve"> </w:t>
      </w:r>
      <w:r w:rsidR="004F6A33">
        <w:rPr>
          <w:rFonts w:ascii="Times New Roman" w:hAnsi="Times New Roman" w:cs="Times New Roman"/>
          <w:sz w:val="32"/>
          <w:szCs w:val="32"/>
        </w:rPr>
        <w:t>na listopadové</w:t>
      </w:r>
    </w:p>
    <w:p w14:paraId="67795AEE" w14:textId="77777777" w:rsidR="009C6E9C" w:rsidRPr="009C6E9C" w:rsidRDefault="00367B31" w:rsidP="006D43F3">
      <w:pPr>
        <w:ind w:left="1416" w:firstLine="708"/>
        <w:rPr>
          <w:rFonts w:ascii="Times New Roman" w:hAnsi="Times New Roman" w:cs="Times New Roman"/>
          <w:b/>
          <w:bCs/>
          <w:sz w:val="32"/>
          <w:szCs w:val="32"/>
        </w:rPr>
      </w:pPr>
      <w:proofErr w:type="gramStart"/>
      <w:r w:rsidRPr="009C6E9C">
        <w:rPr>
          <w:rFonts w:ascii="Times New Roman" w:hAnsi="Times New Roman" w:cs="Times New Roman"/>
          <w:sz w:val="32"/>
          <w:szCs w:val="32"/>
        </w:rPr>
        <w:t>,</w:t>
      </w:r>
      <w:r w:rsidRPr="009C6E9C">
        <w:rPr>
          <w:rFonts w:ascii="Times New Roman" w:hAnsi="Times New Roman" w:cs="Times New Roman"/>
          <w:b/>
          <w:bCs/>
          <w:sz w:val="32"/>
          <w:szCs w:val="32"/>
        </w:rPr>
        <w:t>,</w:t>
      </w:r>
      <w:proofErr w:type="gramEnd"/>
      <w:r w:rsidRPr="009C6E9C">
        <w:rPr>
          <w:rFonts w:ascii="Times New Roman" w:hAnsi="Times New Roman" w:cs="Times New Roman"/>
          <w:b/>
          <w:bCs/>
          <w:sz w:val="32"/>
          <w:szCs w:val="32"/>
        </w:rPr>
        <w:t>Z hvězdiček rostou hvězdy“</w:t>
      </w:r>
    </w:p>
    <w:p w14:paraId="65CDDB73" w14:textId="3D1B9D96" w:rsidR="009C6E9C" w:rsidRDefault="00367B31" w:rsidP="009C6E9C">
      <w:pPr>
        <w:ind w:left="1416" w:firstLine="708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384FA5D5" w14:textId="13A3F8D8" w:rsidR="009C6E9C" w:rsidRPr="006D43F3" w:rsidRDefault="009C6E9C" w:rsidP="009C6E9C">
      <w:pPr>
        <w:rPr>
          <w:rFonts w:ascii="Times New Roman" w:hAnsi="Times New Roman" w:cs="Times New Roman"/>
          <w:i/>
          <w:iCs/>
          <w:sz w:val="32"/>
          <w:szCs w:val="32"/>
        </w:rPr>
      </w:pPr>
      <w:r w:rsidRPr="006D43F3">
        <w:rPr>
          <w:rFonts w:ascii="Times New Roman" w:hAnsi="Times New Roman" w:cs="Times New Roman"/>
          <w:i/>
          <w:iCs/>
          <w:sz w:val="32"/>
          <w:szCs w:val="32"/>
        </w:rPr>
        <w:t xml:space="preserve">NTK </w:t>
      </w:r>
      <w:r w:rsidRPr="006D43F3">
        <w:rPr>
          <w:rFonts w:ascii="Times New Roman" w:hAnsi="Times New Roman" w:cs="Times New Roman"/>
          <w:i/>
          <w:iCs/>
          <w:sz w:val="32"/>
          <w:szCs w:val="32"/>
        </w:rPr>
        <w:tab/>
        <w:t xml:space="preserve">Ballingův sál </w:t>
      </w:r>
      <w:r w:rsidRPr="006D43F3">
        <w:rPr>
          <w:rFonts w:ascii="Times New Roman" w:hAnsi="Times New Roman" w:cs="Times New Roman"/>
          <w:i/>
          <w:iCs/>
          <w:sz w:val="32"/>
          <w:szCs w:val="32"/>
        </w:rPr>
        <w:tab/>
      </w:r>
      <w:r w:rsidRPr="006D43F3">
        <w:rPr>
          <w:rFonts w:ascii="Times New Roman" w:hAnsi="Times New Roman" w:cs="Times New Roman"/>
          <w:i/>
          <w:iCs/>
          <w:sz w:val="32"/>
          <w:szCs w:val="32"/>
        </w:rPr>
        <w:tab/>
        <w:t xml:space="preserve"> 21.11.2026</w:t>
      </w:r>
      <w:r w:rsidRPr="006D43F3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Pr="006D43F3">
        <w:rPr>
          <w:rFonts w:ascii="Times New Roman" w:hAnsi="Times New Roman" w:cs="Times New Roman"/>
          <w:i/>
          <w:iCs/>
          <w:sz w:val="32"/>
          <w:szCs w:val="32"/>
        </w:rPr>
        <w:tab/>
        <w:t xml:space="preserve">    </w:t>
      </w:r>
      <w:r w:rsidRPr="006D43F3">
        <w:rPr>
          <w:rFonts w:ascii="Times New Roman" w:hAnsi="Times New Roman" w:cs="Times New Roman"/>
          <w:i/>
          <w:iCs/>
          <w:sz w:val="32"/>
          <w:szCs w:val="32"/>
        </w:rPr>
        <w:tab/>
      </w:r>
      <w:r w:rsidRPr="006D43F3">
        <w:rPr>
          <w:rFonts w:ascii="Times New Roman" w:hAnsi="Times New Roman" w:cs="Times New Roman"/>
          <w:i/>
          <w:iCs/>
          <w:sz w:val="32"/>
          <w:szCs w:val="32"/>
        </w:rPr>
        <w:tab/>
        <w:t xml:space="preserve">    18:00</w:t>
      </w:r>
    </w:p>
    <w:p w14:paraId="30A4591D" w14:textId="77777777" w:rsidR="009C6E9C" w:rsidRDefault="009C6E9C" w:rsidP="009C6E9C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123B1E66" w14:textId="230A6AA7" w:rsidR="006D43F3" w:rsidRDefault="009C6E9C" w:rsidP="009C6E9C">
      <w:pPr>
        <w:tabs>
          <w:tab w:val="left" w:pos="1536"/>
        </w:tabs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ab/>
      </w:r>
      <w:r w:rsidR="006D43F3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4F6A33">
        <w:rPr>
          <w:rFonts w:ascii="Times New Roman" w:hAnsi="Times New Roman" w:cs="Times New Roman"/>
          <w:b/>
          <w:bCs/>
          <w:sz w:val="32"/>
          <w:szCs w:val="32"/>
        </w:rPr>
        <w:t>S</w:t>
      </w:r>
      <w:r w:rsidR="00367B31" w:rsidRPr="009C6E9C">
        <w:rPr>
          <w:rFonts w:ascii="Times New Roman" w:hAnsi="Times New Roman" w:cs="Times New Roman"/>
          <w:b/>
          <w:bCs/>
          <w:sz w:val="32"/>
          <w:szCs w:val="32"/>
        </w:rPr>
        <w:t xml:space="preserve">tudenti </w:t>
      </w:r>
      <w:r w:rsidR="006D43F3">
        <w:rPr>
          <w:rFonts w:ascii="Times New Roman" w:hAnsi="Times New Roman" w:cs="Times New Roman"/>
          <w:b/>
          <w:bCs/>
          <w:sz w:val="32"/>
          <w:szCs w:val="32"/>
        </w:rPr>
        <w:t>k</w:t>
      </w:r>
      <w:r w:rsidR="00367B31" w:rsidRPr="009C6E9C">
        <w:rPr>
          <w:rFonts w:ascii="Times New Roman" w:hAnsi="Times New Roman" w:cs="Times New Roman"/>
          <w:b/>
          <w:bCs/>
          <w:sz w:val="32"/>
          <w:szCs w:val="32"/>
        </w:rPr>
        <w:t>onzervatoře Jaroslava Ježka</w:t>
      </w:r>
    </w:p>
    <w:p w14:paraId="036B7E24" w14:textId="77777777" w:rsidR="004F6A33" w:rsidRDefault="004F6A33" w:rsidP="009C6E9C">
      <w:pPr>
        <w:tabs>
          <w:tab w:val="left" w:pos="1536"/>
        </w:tabs>
        <w:rPr>
          <w:rFonts w:ascii="Times New Roman" w:hAnsi="Times New Roman" w:cs="Times New Roman"/>
          <w:b/>
          <w:bCs/>
          <w:sz w:val="32"/>
          <w:szCs w:val="32"/>
        </w:rPr>
      </w:pPr>
    </w:p>
    <w:p w14:paraId="5407E530" w14:textId="3173F5E2" w:rsidR="00367B31" w:rsidRPr="009C6E9C" w:rsidRDefault="004F6A33" w:rsidP="009C6E9C">
      <w:pPr>
        <w:tabs>
          <w:tab w:val="left" w:pos="1536"/>
        </w:tabs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………</w:t>
      </w:r>
      <w:r w:rsidR="006D43F3">
        <w:rPr>
          <w:rFonts w:ascii="Times New Roman" w:hAnsi="Times New Roman" w:cs="Times New Roman"/>
          <w:sz w:val="32"/>
          <w:szCs w:val="32"/>
        </w:rPr>
        <w:t>zdraví</w:t>
      </w:r>
      <w:r w:rsidR="006D43F3" w:rsidRPr="009C6E9C">
        <w:rPr>
          <w:rFonts w:ascii="Times New Roman" w:hAnsi="Times New Roman" w:cs="Times New Roman"/>
          <w:sz w:val="32"/>
          <w:szCs w:val="32"/>
        </w:rPr>
        <w:t xml:space="preserve"> vás všechny srdečně Rosťa Tvrdík</w:t>
      </w:r>
      <w:r w:rsidR="00367B31" w:rsidRPr="009C6E9C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2FEDC606" w14:textId="77777777" w:rsidR="00555B78" w:rsidRPr="009C6E9C" w:rsidRDefault="00555B78" w:rsidP="00367B31">
      <w:pPr>
        <w:ind w:left="708" w:firstLine="708"/>
        <w:rPr>
          <w:rFonts w:ascii="Times New Roman" w:hAnsi="Times New Roman" w:cs="Times New Roman"/>
          <w:b/>
          <w:bCs/>
          <w:sz w:val="32"/>
          <w:szCs w:val="32"/>
        </w:rPr>
      </w:pPr>
    </w:p>
    <w:p w14:paraId="51AC52AA" w14:textId="77777777" w:rsidR="00367B31" w:rsidRDefault="00367B31" w:rsidP="006713C5">
      <w:pPr>
        <w:rPr>
          <w:rFonts w:ascii="Times New Roman" w:hAnsi="Times New Roman" w:cs="Times New Roman"/>
          <w:sz w:val="28"/>
          <w:szCs w:val="28"/>
        </w:rPr>
      </w:pPr>
    </w:p>
    <w:p w14:paraId="6E2196F3" w14:textId="77777777" w:rsidR="006713C5" w:rsidRDefault="006713C5" w:rsidP="006713C5">
      <w:pPr>
        <w:rPr>
          <w:rFonts w:ascii="Times New Roman" w:hAnsi="Times New Roman" w:cs="Times New Roman"/>
          <w:sz w:val="28"/>
          <w:szCs w:val="28"/>
        </w:rPr>
      </w:pPr>
    </w:p>
    <w:p w14:paraId="7FCEC9B8" w14:textId="77777777" w:rsidR="006713C5" w:rsidRDefault="006713C5" w:rsidP="006713C5">
      <w:pPr>
        <w:rPr>
          <w:rFonts w:ascii="Times New Roman" w:hAnsi="Times New Roman" w:cs="Times New Roman"/>
          <w:sz w:val="28"/>
          <w:szCs w:val="28"/>
        </w:rPr>
      </w:pPr>
    </w:p>
    <w:p w14:paraId="6E860D73" w14:textId="19A8E7BC" w:rsidR="006713C5" w:rsidRPr="006713C5" w:rsidRDefault="006713C5" w:rsidP="006713C5">
      <w:pPr>
        <w:rPr>
          <w:rFonts w:ascii="Times New Roman" w:hAnsi="Times New Roman" w:cs="Times New Roman"/>
          <w:sz w:val="28"/>
          <w:szCs w:val="28"/>
        </w:rPr>
      </w:pPr>
      <w:r w:rsidRPr="006713C5">
        <w:rPr>
          <w:rFonts w:ascii="Times New Roman" w:hAnsi="Times New Roman" w:cs="Times New Roman"/>
          <w:sz w:val="28"/>
          <w:szCs w:val="28"/>
        </w:rPr>
        <w:tab/>
      </w:r>
    </w:p>
    <w:p w14:paraId="70FA0BEF" w14:textId="77777777" w:rsidR="006713C5" w:rsidRDefault="006713C5" w:rsidP="006713C5">
      <w:pPr>
        <w:rPr>
          <w:rFonts w:ascii="Times New Roman" w:hAnsi="Times New Roman" w:cs="Times New Roman"/>
          <w:sz w:val="28"/>
          <w:szCs w:val="28"/>
        </w:rPr>
      </w:pPr>
    </w:p>
    <w:p w14:paraId="262D07C8" w14:textId="5A00EFBD" w:rsidR="005E3168" w:rsidRPr="006713C5" w:rsidRDefault="0051669C" w:rsidP="006713C5">
      <w:pPr>
        <w:rPr>
          <w:rFonts w:ascii="Times New Roman" w:hAnsi="Times New Roman" w:cs="Times New Roman"/>
          <w:sz w:val="28"/>
          <w:szCs w:val="28"/>
        </w:rPr>
      </w:pPr>
      <w:r w:rsidRPr="006713C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5E3168" w:rsidRPr="006713C5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5E3168" w:rsidRPr="006713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168"/>
    <w:rsid w:val="00327E29"/>
    <w:rsid w:val="0035309B"/>
    <w:rsid w:val="00367B31"/>
    <w:rsid w:val="00431EDC"/>
    <w:rsid w:val="004F6A33"/>
    <w:rsid w:val="0051669C"/>
    <w:rsid w:val="00555B78"/>
    <w:rsid w:val="005E3168"/>
    <w:rsid w:val="006713C5"/>
    <w:rsid w:val="006D43F3"/>
    <w:rsid w:val="006F6DEE"/>
    <w:rsid w:val="008F3F50"/>
    <w:rsid w:val="00945640"/>
    <w:rsid w:val="009C6E9C"/>
    <w:rsid w:val="00A21B41"/>
    <w:rsid w:val="00C83195"/>
    <w:rsid w:val="00D93CB8"/>
    <w:rsid w:val="00DA2F31"/>
    <w:rsid w:val="00DB0950"/>
    <w:rsid w:val="00FB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D4897"/>
  <w15:chartTrackingRefBased/>
  <w15:docId w15:val="{05AEDD29-2874-4293-801F-4E90185CA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E31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E31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E31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E31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E31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E31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E31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E31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E31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E31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E31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E31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E316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E316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E316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E316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E316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E316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E31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E31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E31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E31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E31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E316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E316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E3168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E31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E3168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E316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229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10</cp:revision>
  <dcterms:created xsi:type="dcterms:W3CDTF">2026-10-13T08:23:00Z</dcterms:created>
  <dcterms:modified xsi:type="dcterms:W3CDTF">2026-10-18T11:06:00Z</dcterms:modified>
</cp:coreProperties>
</file>